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80" w:rsidRPr="00BE70CC" w:rsidRDefault="00050280" w:rsidP="00050280">
      <w:pPr>
        <w:ind w:left="-342" w:firstLine="228"/>
        <w:jc w:val="right"/>
        <w:rPr>
          <w:rFonts w:ascii="Times New Roman" w:hAnsi="Times New Roman" w:cs="Times New Roman"/>
          <w:color w:val="000080"/>
          <w:sz w:val="24"/>
          <w:szCs w:val="24"/>
        </w:rPr>
      </w:pPr>
      <w:r w:rsidRPr="00BE70CC">
        <w:rPr>
          <w:rFonts w:ascii="Times New Roman" w:hAnsi="Times New Roman" w:cs="Times New Roman"/>
          <w:color w:val="000080"/>
          <w:sz w:val="24"/>
          <w:szCs w:val="24"/>
        </w:rPr>
        <w:t>ПУБЛИЧНЫЙ ОТЧЕТ</w:t>
      </w:r>
    </w:p>
    <w:p w:rsidR="00050280" w:rsidRDefault="00050280" w:rsidP="00050280">
      <w:pPr>
        <w:ind w:left="-342" w:firstLine="228"/>
        <w:jc w:val="right"/>
        <w:rPr>
          <w:rFonts w:ascii="Times New Roman" w:hAnsi="Times New Roman" w:cs="Times New Roman"/>
          <w:color w:val="000080"/>
          <w:sz w:val="24"/>
          <w:szCs w:val="24"/>
        </w:rPr>
      </w:pPr>
      <w:r w:rsidRPr="00BE70CC">
        <w:rPr>
          <w:rFonts w:ascii="Times New Roman" w:hAnsi="Times New Roman" w:cs="Times New Roman"/>
          <w:color w:val="000080"/>
          <w:sz w:val="24"/>
          <w:szCs w:val="24"/>
        </w:rPr>
        <w:t xml:space="preserve">о деятельности МБУДО «Центр детского творчества» </w:t>
      </w:r>
      <w:r>
        <w:rPr>
          <w:rFonts w:ascii="Times New Roman" w:hAnsi="Times New Roman" w:cs="Times New Roman"/>
          <w:color w:val="000080"/>
          <w:sz w:val="24"/>
          <w:szCs w:val="24"/>
        </w:rPr>
        <w:t xml:space="preserve">                                                               </w:t>
      </w:r>
    </w:p>
    <w:p w:rsidR="00050280" w:rsidRPr="00BE70CC" w:rsidRDefault="00050280" w:rsidP="00050280">
      <w:pPr>
        <w:ind w:left="-342" w:firstLine="228"/>
        <w:jc w:val="right"/>
        <w:rPr>
          <w:rFonts w:ascii="Times New Roman" w:hAnsi="Times New Roman" w:cs="Times New Roman"/>
          <w:color w:val="000080"/>
          <w:sz w:val="24"/>
          <w:szCs w:val="24"/>
        </w:rPr>
      </w:pPr>
      <w:proofErr w:type="spellStart"/>
      <w:r w:rsidRPr="00BE70CC">
        <w:rPr>
          <w:rFonts w:ascii="Times New Roman" w:hAnsi="Times New Roman" w:cs="Times New Roman"/>
          <w:color w:val="000080"/>
          <w:sz w:val="24"/>
          <w:szCs w:val="24"/>
        </w:rPr>
        <w:t>Вахитовского</w:t>
      </w:r>
      <w:proofErr w:type="spellEnd"/>
      <w:r w:rsidRPr="00BE70CC">
        <w:rPr>
          <w:rFonts w:ascii="Times New Roman" w:hAnsi="Times New Roman" w:cs="Times New Roman"/>
          <w:color w:val="000080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proofErr w:type="gramStart"/>
      <w:r w:rsidRPr="00BE70CC">
        <w:rPr>
          <w:rFonts w:ascii="Times New Roman" w:hAnsi="Times New Roman" w:cs="Times New Roman"/>
          <w:color w:val="000080"/>
          <w:sz w:val="24"/>
          <w:szCs w:val="24"/>
        </w:rPr>
        <w:t>г</w:t>
      </w:r>
      <w:proofErr w:type="gramEnd"/>
      <w:r w:rsidRPr="00BE70CC">
        <w:rPr>
          <w:rFonts w:ascii="Times New Roman" w:hAnsi="Times New Roman" w:cs="Times New Roman"/>
          <w:color w:val="000080"/>
          <w:sz w:val="24"/>
          <w:szCs w:val="24"/>
        </w:rPr>
        <w:t>. Казани за 2014-2015 учебный год</w:t>
      </w:r>
    </w:p>
    <w:p w:rsidR="00050280" w:rsidRPr="00BE70CC" w:rsidRDefault="00050280" w:rsidP="00050280">
      <w:pPr>
        <w:suppressAutoHyphens/>
        <w:autoSpaceDE w:val="0"/>
        <w:autoSpaceDN w:val="0"/>
        <w:adjustRightInd w:val="0"/>
        <w:ind w:right="-1" w:firstLine="708"/>
        <w:jc w:val="center"/>
        <w:rPr>
          <w:rFonts w:ascii="Times New Roman" w:hAnsi="Times New Roman" w:cs="Times New Roman"/>
          <w:bCs/>
          <w:spacing w:val="30"/>
          <w:sz w:val="24"/>
          <w:szCs w:val="24"/>
        </w:rPr>
      </w:pPr>
      <w:r w:rsidRPr="00BE70CC">
        <w:rPr>
          <w:rFonts w:ascii="Times New Roman" w:hAnsi="Times New Roman" w:cs="Times New Roman"/>
          <w:bCs/>
          <w:spacing w:val="30"/>
          <w:sz w:val="24"/>
          <w:szCs w:val="24"/>
        </w:rPr>
        <w:t xml:space="preserve">                                                                           </w:t>
      </w:r>
      <w:r w:rsidRPr="00BE70CC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050280" w:rsidRPr="00BE70CC" w:rsidRDefault="00050280" w:rsidP="00050280">
      <w:pPr>
        <w:suppressAutoHyphens/>
        <w:autoSpaceDE w:val="0"/>
        <w:autoSpaceDN w:val="0"/>
        <w:adjustRightInd w:val="0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BE70CC">
        <w:rPr>
          <w:rFonts w:ascii="Times New Roman" w:hAnsi="Times New Roman" w:cs="Times New Roman"/>
          <w:sz w:val="24"/>
          <w:szCs w:val="24"/>
        </w:rPr>
        <w:t>В рамках реализации Программы развития Центра на 2013-2018 годы в 2014 - 2015 учебном году были поставлены и решены следующие цели и задачи:</w:t>
      </w:r>
    </w:p>
    <w:p w:rsidR="00050280" w:rsidRPr="00BE70CC" w:rsidRDefault="00050280" w:rsidP="00050280">
      <w:pPr>
        <w:rPr>
          <w:rFonts w:ascii="Times New Roman" w:hAnsi="Times New Roman" w:cs="Times New Roman"/>
          <w:sz w:val="24"/>
          <w:szCs w:val="24"/>
        </w:rPr>
      </w:pPr>
      <w:r w:rsidRPr="00BE70CC">
        <w:rPr>
          <w:rFonts w:ascii="Times New Roman" w:hAnsi="Times New Roman" w:cs="Times New Roman"/>
          <w:b/>
          <w:sz w:val="24"/>
          <w:szCs w:val="24"/>
        </w:rPr>
        <w:t>Цель:</w:t>
      </w:r>
      <w:r w:rsidRPr="00BE70CC">
        <w:rPr>
          <w:rFonts w:ascii="Times New Roman" w:hAnsi="Times New Roman" w:cs="Times New Roman"/>
          <w:sz w:val="24"/>
          <w:szCs w:val="24"/>
        </w:rPr>
        <w:t xml:space="preserve"> повышение доступности качественного дополнительного образования, соответствующего современным потребностям общества и каждого гражданина.</w:t>
      </w:r>
    </w:p>
    <w:p w:rsidR="00050280" w:rsidRPr="00BE70CC" w:rsidRDefault="00050280" w:rsidP="000502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0C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50280" w:rsidRPr="00BE70CC" w:rsidRDefault="00050280" w:rsidP="0005028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70CC">
        <w:rPr>
          <w:rFonts w:ascii="Times New Roman" w:hAnsi="Times New Roman" w:cs="Times New Roman"/>
          <w:sz w:val="24"/>
          <w:szCs w:val="24"/>
        </w:rPr>
        <w:t xml:space="preserve">обновление программного обеспечения образовательного процесса в соответствии с актуальными потребностями социума, акцентирование внимания  на работу с одаренными и талантливыми детьми, на </w:t>
      </w:r>
      <w:proofErr w:type="spellStart"/>
      <w:r w:rsidRPr="00BE70CC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BE70CC">
        <w:rPr>
          <w:rFonts w:ascii="Times New Roman" w:hAnsi="Times New Roman" w:cs="Times New Roman"/>
          <w:sz w:val="24"/>
          <w:szCs w:val="24"/>
        </w:rPr>
        <w:t xml:space="preserve"> аспекты дополнительного образования;</w:t>
      </w:r>
    </w:p>
    <w:p w:rsidR="00050280" w:rsidRPr="00BE70CC" w:rsidRDefault="00050280" w:rsidP="0005028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70CC">
        <w:rPr>
          <w:rFonts w:ascii="Times New Roman" w:hAnsi="Times New Roman" w:cs="Times New Roman"/>
          <w:sz w:val="24"/>
          <w:szCs w:val="24"/>
        </w:rPr>
        <w:t>внедрение в практику работы педагогических работников современных образовательных технологий, в том числе, электронно-коммуника</w:t>
      </w:r>
      <w:r>
        <w:rPr>
          <w:rFonts w:ascii="Times New Roman" w:hAnsi="Times New Roman" w:cs="Times New Roman"/>
          <w:sz w:val="24"/>
          <w:szCs w:val="24"/>
        </w:rPr>
        <w:t>ционных,</w:t>
      </w:r>
      <w:r w:rsidRPr="00BE70CC">
        <w:rPr>
          <w:rFonts w:ascii="Times New Roman" w:hAnsi="Times New Roman" w:cs="Times New Roman"/>
          <w:sz w:val="24"/>
          <w:szCs w:val="24"/>
        </w:rPr>
        <w:t xml:space="preserve"> расширение и интерактивных, обеспечивающих всестороннее развитие личности  ребенка, реализацию его творческого потенциала;</w:t>
      </w:r>
    </w:p>
    <w:p w:rsidR="00050280" w:rsidRPr="00BE70CC" w:rsidRDefault="00050280" w:rsidP="0005028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70CC">
        <w:rPr>
          <w:rFonts w:ascii="Times New Roman" w:hAnsi="Times New Roman" w:cs="Times New Roman"/>
          <w:sz w:val="24"/>
          <w:szCs w:val="24"/>
        </w:rPr>
        <w:t xml:space="preserve"> увеличение контингента обучающихся, исходя из выполнения муниципального задания по расширению числа пользователей услугами дополнительного образования, увеличение предоставления дополнительных платных услуг вне муниципального задания среди возрастных категорий до 6 лет и старше 18 лет;</w:t>
      </w:r>
    </w:p>
    <w:p w:rsidR="00050280" w:rsidRPr="00BE70CC" w:rsidRDefault="00050280" w:rsidP="0005028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70CC">
        <w:rPr>
          <w:rFonts w:ascii="Times New Roman" w:hAnsi="Times New Roman" w:cs="Times New Roman"/>
          <w:sz w:val="24"/>
          <w:szCs w:val="24"/>
        </w:rPr>
        <w:t xml:space="preserve">повышение результативности образовательного процесса посредством более активного вовлечения </w:t>
      </w:r>
      <w:proofErr w:type="gramStart"/>
      <w:r w:rsidRPr="00BE70C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70CC">
        <w:rPr>
          <w:rFonts w:ascii="Times New Roman" w:hAnsi="Times New Roman" w:cs="Times New Roman"/>
          <w:sz w:val="24"/>
          <w:szCs w:val="24"/>
        </w:rPr>
        <w:t xml:space="preserve"> в мероприятия, позволяющие им успешно применить и проверить полученные знания и умения на практике;</w:t>
      </w:r>
    </w:p>
    <w:p w:rsidR="00050280" w:rsidRPr="00BE70CC" w:rsidRDefault="00050280" w:rsidP="0005028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70CC">
        <w:rPr>
          <w:rFonts w:ascii="Times New Roman" w:hAnsi="Times New Roman" w:cs="Times New Roman"/>
          <w:sz w:val="24"/>
          <w:szCs w:val="24"/>
        </w:rPr>
        <w:t>повышение уровня квалификации педагогических работников ЦДТ через систему курсов повышения квалификации и аттестации педагогических работников, проведение аттестации на соответствие занимаемой должности;</w:t>
      </w:r>
    </w:p>
    <w:p w:rsidR="00050280" w:rsidRPr="00BE70CC" w:rsidRDefault="00050280" w:rsidP="0005028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70CC">
        <w:rPr>
          <w:rFonts w:ascii="Times New Roman" w:hAnsi="Times New Roman" w:cs="Times New Roman"/>
          <w:sz w:val="24"/>
          <w:szCs w:val="24"/>
        </w:rPr>
        <w:t>расширение экспериментальной и проектной деятельности через систему грантов и участие в конкурсах инновационной деятельности педагогических работников;</w:t>
      </w:r>
    </w:p>
    <w:p w:rsidR="00050280" w:rsidRPr="00BE70CC" w:rsidRDefault="00050280" w:rsidP="0005028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E70CC">
        <w:rPr>
          <w:rFonts w:ascii="Times New Roman" w:hAnsi="Times New Roman" w:cs="Times New Roman"/>
          <w:sz w:val="24"/>
          <w:szCs w:val="24"/>
        </w:rPr>
        <w:t>активное привлечение к общественной деятельности ЦДТ заинтересованных представителей родительской общественности, расширение круга мероприятий с привлечением родителей;</w:t>
      </w:r>
    </w:p>
    <w:p w:rsidR="00050280" w:rsidRPr="00BE70CC" w:rsidRDefault="00050280" w:rsidP="0005028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0CC">
        <w:rPr>
          <w:rFonts w:ascii="Times New Roman" w:hAnsi="Times New Roman" w:cs="Times New Roman"/>
          <w:sz w:val="24"/>
          <w:szCs w:val="24"/>
        </w:rPr>
        <w:t>отражение и распространение педагогического потенциала  ЦДТ в окружающем педагогическом сообществе.</w:t>
      </w:r>
    </w:p>
    <w:p w:rsidR="00050280" w:rsidRDefault="00050280" w:rsidP="00050280">
      <w:pPr>
        <w:pStyle w:val="af0"/>
        <w:ind w:firstLine="0"/>
        <w:rPr>
          <w:rFonts w:ascii="Times New Roman" w:hAnsi="Times New Roman"/>
          <w:b/>
          <w:sz w:val="24"/>
          <w:szCs w:val="24"/>
        </w:rPr>
      </w:pPr>
    </w:p>
    <w:p w:rsidR="00050280" w:rsidRDefault="00050280" w:rsidP="00050280">
      <w:pPr>
        <w:pStyle w:val="af0"/>
        <w:ind w:firstLine="0"/>
        <w:rPr>
          <w:rFonts w:ascii="Times New Roman" w:hAnsi="Times New Roman"/>
          <w:b/>
          <w:sz w:val="24"/>
          <w:szCs w:val="24"/>
        </w:rPr>
      </w:pPr>
    </w:p>
    <w:p w:rsidR="00050280" w:rsidRDefault="00050280" w:rsidP="00050280">
      <w:pPr>
        <w:pStyle w:val="af0"/>
        <w:ind w:firstLine="0"/>
        <w:rPr>
          <w:rFonts w:ascii="Times New Roman" w:hAnsi="Times New Roman"/>
          <w:b/>
          <w:sz w:val="24"/>
          <w:szCs w:val="24"/>
        </w:rPr>
      </w:pPr>
      <w:r w:rsidRPr="00BE70CC">
        <w:rPr>
          <w:rFonts w:ascii="Times New Roman" w:hAnsi="Times New Roman"/>
          <w:b/>
          <w:sz w:val="24"/>
          <w:szCs w:val="24"/>
        </w:rPr>
        <w:lastRenderedPageBreak/>
        <w:t xml:space="preserve">Указанные цели и задачи  реализовывались </w:t>
      </w:r>
      <w:proofErr w:type="gramStart"/>
      <w:r w:rsidRPr="00BE70CC">
        <w:rPr>
          <w:rFonts w:ascii="Times New Roman" w:hAnsi="Times New Roman"/>
          <w:b/>
          <w:sz w:val="24"/>
          <w:szCs w:val="24"/>
        </w:rPr>
        <w:t>через</w:t>
      </w:r>
      <w:proofErr w:type="gramEnd"/>
      <w:r w:rsidRPr="00BE70CC">
        <w:rPr>
          <w:rFonts w:ascii="Times New Roman" w:hAnsi="Times New Roman"/>
          <w:b/>
          <w:sz w:val="24"/>
          <w:szCs w:val="24"/>
        </w:rPr>
        <w:t>:</w:t>
      </w:r>
    </w:p>
    <w:p w:rsidR="00050280" w:rsidRPr="00BE70CC" w:rsidRDefault="00050280" w:rsidP="00050280">
      <w:pPr>
        <w:pStyle w:val="af0"/>
        <w:ind w:firstLine="0"/>
        <w:rPr>
          <w:rFonts w:ascii="Times New Roman" w:hAnsi="Times New Roman"/>
          <w:b/>
          <w:sz w:val="24"/>
          <w:szCs w:val="24"/>
        </w:rPr>
      </w:pP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комплектование детских творческих объединений;</w:t>
      </w: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работу с одаренными детьми;</w:t>
      </w: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создание и использование образовательных программ;</w:t>
      </w: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создание авторских методических разработок и рекомендаций</w:t>
      </w: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повышение квалификации, аттестацию педагогических работников;</w:t>
      </w: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работу  методических объединений;</w:t>
      </w: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организацию и проведение конференций, методических семинаров по проблемам дополнительного образования детей;</w:t>
      </w: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работу с педагогическими кадрами;</w:t>
      </w: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проведение открытых уроков, мастер-классов, создание методических пособий;</w:t>
      </w: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проведение массовых мероприятий, конкурсов, фестивалей, соревнований;</w:t>
      </w:r>
    </w:p>
    <w:p w:rsidR="00050280" w:rsidRPr="00BE70CC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работу с семьей, детскими общественными организациями;</w:t>
      </w:r>
    </w:p>
    <w:p w:rsidR="00050280" w:rsidRDefault="00050280" w:rsidP="005E36D8">
      <w:pPr>
        <w:pStyle w:val="af0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E70CC">
        <w:rPr>
          <w:rFonts w:ascii="Times New Roman" w:hAnsi="Times New Roman"/>
          <w:sz w:val="24"/>
          <w:szCs w:val="24"/>
        </w:rPr>
        <w:t>взаимодействие с образовательными учреждениями, сотрудничество с научными учреждениями.</w:t>
      </w:r>
    </w:p>
    <w:p w:rsidR="00050280" w:rsidRPr="004E3126" w:rsidRDefault="00050280" w:rsidP="00050280">
      <w:pPr>
        <w:pStyle w:val="af0"/>
        <w:autoSpaceDE w:val="0"/>
        <w:autoSpaceDN w:val="0"/>
        <w:adjustRightInd w:val="0"/>
        <w:spacing w:after="0" w:line="240" w:lineRule="auto"/>
        <w:ind w:left="0" w:firstLine="3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E3126">
        <w:rPr>
          <w:rFonts w:ascii="Times New Roman" w:hAnsi="Times New Roman"/>
          <w:sz w:val="24"/>
          <w:szCs w:val="24"/>
        </w:rPr>
        <w:t xml:space="preserve">В качестве позитивных </w:t>
      </w:r>
      <w:proofErr w:type="gramStart"/>
      <w:r w:rsidRPr="004E3126">
        <w:rPr>
          <w:rFonts w:ascii="Times New Roman" w:hAnsi="Times New Roman"/>
          <w:sz w:val="24"/>
          <w:szCs w:val="24"/>
        </w:rPr>
        <w:t>аспектов развития деятельности Центра</w:t>
      </w:r>
      <w:r>
        <w:rPr>
          <w:rFonts w:ascii="Times New Roman" w:hAnsi="Times New Roman"/>
          <w:sz w:val="24"/>
          <w:szCs w:val="24"/>
        </w:rPr>
        <w:t xml:space="preserve"> детского творчества</w:t>
      </w:r>
      <w:proofErr w:type="gramEnd"/>
      <w:r w:rsidRPr="004E3126">
        <w:rPr>
          <w:rFonts w:ascii="Times New Roman" w:hAnsi="Times New Roman"/>
          <w:sz w:val="24"/>
          <w:szCs w:val="24"/>
        </w:rPr>
        <w:t xml:space="preserve"> можно выделить:</w:t>
      </w:r>
    </w:p>
    <w:p w:rsidR="00050280" w:rsidRPr="000F31E6" w:rsidRDefault="00050280" w:rsidP="00050280">
      <w:pPr>
        <w:pStyle w:val="af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E3126">
        <w:rPr>
          <w:rFonts w:ascii="Wingdings" w:hAnsi="Wingdings" w:cs="Wingdings"/>
          <w:sz w:val="24"/>
          <w:szCs w:val="24"/>
        </w:rPr>
        <w:t></w:t>
      </w:r>
      <w:r w:rsidRPr="004E3126">
        <w:rPr>
          <w:rFonts w:ascii="Wingdings" w:hAnsi="Wingdings" w:cs="Wingdings"/>
          <w:sz w:val="24"/>
          <w:szCs w:val="24"/>
        </w:rPr>
        <w:t></w:t>
      </w:r>
      <w:proofErr w:type="spellStart"/>
      <w:r w:rsidRPr="004E312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4E3126">
        <w:rPr>
          <w:rFonts w:ascii="Times New Roman" w:hAnsi="Times New Roman"/>
          <w:sz w:val="24"/>
          <w:szCs w:val="24"/>
        </w:rPr>
        <w:t xml:space="preserve"> стабильного творческого педагогического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1E6">
        <w:rPr>
          <w:rFonts w:ascii="Times New Roman" w:hAnsi="Times New Roman"/>
          <w:sz w:val="24"/>
          <w:szCs w:val="24"/>
        </w:rPr>
        <w:t>коллектива единомышленников, стремящихся к достижению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1E6">
        <w:rPr>
          <w:rFonts w:ascii="Times New Roman" w:hAnsi="Times New Roman"/>
          <w:sz w:val="24"/>
          <w:szCs w:val="24"/>
        </w:rPr>
        <w:t>профессиональных и личностных высот, поддержанию высокого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1E6">
        <w:rPr>
          <w:rFonts w:ascii="Times New Roman" w:hAnsi="Times New Roman"/>
          <w:sz w:val="24"/>
          <w:szCs w:val="24"/>
        </w:rPr>
        <w:t>статуса учреждения;</w:t>
      </w:r>
    </w:p>
    <w:p w:rsidR="00050280" w:rsidRPr="000F31E6" w:rsidRDefault="00050280" w:rsidP="00050280">
      <w:pPr>
        <w:pStyle w:val="af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E3126">
        <w:rPr>
          <w:rFonts w:ascii="Wingdings" w:hAnsi="Wingdings" w:cs="Wingdings"/>
          <w:sz w:val="24"/>
          <w:szCs w:val="24"/>
        </w:rPr>
        <w:t></w:t>
      </w:r>
      <w:r w:rsidRPr="004E3126">
        <w:rPr>
          <w:rFonts w:ascii="Wingdings" w:hAnsi="Wingdings" w:cs="Wingdings"/>
          <w:sz w:val="24"/>
          <w:szCs w:val="24"/>
        </w:rPr>
        <w:t></w:t>
      </w:r>
      <w:r w:rsidRPr="004E3126">
        <w:rPr>
          <w:rFonts w:ascii="Times New Roman" w:hAnsi="Times New Roman"/>
          <w:sz w:val="24"/>
          <w:szCs w:val="24"/>
        </w:rPr>
        <w:t>непрерывное развитие объединений по интересам,</w:t>
      </w:r>
      <w:r>
        <w:rPr>
          <w:rFonts w:ascii="Times New Roman" w:hAnsi="Times New Roman"/>
          <w:sz w:val="24"/>
          <w:szCs w:val="24"/>
        </w:rPr>
        <w:t xml:space="preserve"> обеспечивающих </w:t>
      </w:r>
      <w:r w:rsidRPr="000F31E6">
        <w:rPr>
          <w:rFonts w:ascii="Times New Roman" w:hAnsi="Times New Roman"/>
          <w:sz w:val="24"/>
          <w:szCs w:val="24"/>
        </w:rPr>
        <w:t>удовлетворение разнообразных потребностей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1E6">
        <w:rPr>
          <w:rFonts w:ascii="Times New Roman" w:hAnsi="Times New Roman"/>
          <w:sz w:val="24"/>
          <w:szCs w:val="24"/>
        </w:rPr>
        <w:t>обучающихся;</w:t>
      </w:r>
    </w:p>
    <w:p w:rsidR="00050280" w:rsidRPr="000F31E6" w:rsidRDefault="00050280" w:rsidP="00050280">
      <w:pPr>
        <w:pStyle w:val="af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4E3126">
        <w:rPr>
          <w:rFonts w:ascii="Wingdings" w:hAnsi="Wingdings" w:cs="Wingdings"/>
          <w:sz w:val="24"/>
          <w:szCs w:val="24"/>
        </w:rPr>
        <w:t></w:t>
      </w:r>
      <w:r w:rsidRPr="004E3126">
        <w:rPr>
          <w:rFonts w:ascii="Wingdings" w:hAnsi="Wingdings" w:cs="Wingdings"/>
          <w:sz w:val="24"/>
          <w:szCs w:val="24"/>
        </w:rPr>
        <w:t></w:t>
      </w:r>
      <w:r w:rsidRPr="004E3126">
        <w:rPr>
          <w:rFonts w:ascii="Times New Roman" w:hAnsi="Times New Roman"/>
          <w:sz w:val="24"/>
          <w:szCs w:val="24"/>
        </w:rPr>
        <w:t>увеличение спектра образовательных программ, которые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1E6">
        <w:rPr>
          <w:rFonts w:ascii="Times New Roman" w:hAnsi="Times New Roman"/>
          <w:sz w:val="24"/>
          <w:szCs w:val="24"/>
        </w:rPr>
        <w:t>обеспечивают право выбора индивидуального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1E6">
        <w:rPr>
          <w:rFonts w:ascii="Times New Roman" w:hAnsi="Times New Roman"/>
          <w:sz w:val="24"/>
          <w:szCs w:val="24"/>
        </w:rPr>
        <w:t>маршрута, программ, привлекательных для обучающихся разного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1E6">
        <w:rPr>
          <w:rFonts w:ascii="Times New Roman" w:hAnsi="Times New Roman"/>
          <w:sz w:val="24"/>
          <w:szCs w:val="24"/>
        </w:rPr>
        <w:t>возраста;</w:t>
      </w:r>
      <w:proofErr w:type="gramEnd"/>
    </w:p>
    <w:p w:rsidR="00050280" w:rsidRPr="000F31E6" w:rsidRDefault="00050280" w:rsidP="005E36D8">
      <w:pPr>
        <w:pStyle w:val="af0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0F31E6">
        <w:rPr>
          <w:rFonts w:ascii="Wingdings" w:hAnsi="Wingdings" w:cs="Wingdings"/>
          <w:sz w:val="24"/>
          <w:szCs w:val="24"/>
        </w:rPr>
        <w:t></w:t>
      </w:r>
      <w:r w:rsidRPr="000F31E6">
        <w:rPr>
          <w:rFonts w:ascii="Wingdings" w:hAnsi="Wingdings" w:cs="Wingdings"/>
          <w:sz w:val="24"/>
          <w:szCs w:val="24"/>
        </w:rPr>
        <w:t></w:t>
      </w:r>
      <w:r w:rsidRPr="000F31E6">
        <w:rPr>
          <w:rFonts w:ascii="Times New Roman" w:hAnsi="Times New Roman"/>
          <w:sz w:val="24"/>
          <w:szCs w:val="24"/>
        </w:rPr>
        <w:t>осуществление деятельности по достижению качества образовательного         процесса на основе применения современных образовательных технологий;</w:t>
      </w:r>
    </w:p>
    <w:p w:rsidR="00050280" w:rsidRPr="000F31E6" w:rsidRDefault="00050280" w:rsidP="00050280">
      <w:pPr>
        <w:pStyle w:val="af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4E3126">
        <w:rPr>
          <w:rFonts w:ascii="Wingdings" w:hAnsi="Wingdings" w:cs="Wingdings"/>
          <w:sz w:val="24"/>
          <w:szCs w:val="24"/>
        </w:rPr>
        <w:t></w:t>
      </w:r>
      <w:r w:rsidRPr="004E3126">
        <w:rPr>
          <w:rFonts w:ascii="Wingdings" w:hAnsi="Wingdings" w:cs="Wingdings"/>
          <w:sz w:val="24"/>
          <w:szCs w:val="24"/>
        </w:rPr>
        <w:t></w:t>
      </w:r>
      <w:r w:rsidRPr="004E3126">
        <w:rPr>
          <w:rFonts w:ascii="Times New Roman" w:hAnsi="Times New Roman"/>
          <w:sz w:val="24"/>
          <w:szCs w:val="24"/>
        </w:rPr>
        <w:t>доброжелательный микроклимат учреждения, позитивную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1E6">
        <w:rPr>
          <w:rFonts w:ascii="Times New Roman" w:hAnsi="Times New Roman"/>
          <w:sz w:val="24"/>
          <w:szCs w:val="24"/>
        </w:rPr>
        <w:t>эмоционально-психологическую атмосферу.</w:t>
      </w:r>
    </w:p>
    <w:p w:rsidR="00050280" w:rsidRPr="00BB3128" w:rsidRDefault="00050280" w:rsidP="00050280">
      <w:pPr>
        <w:pStyle w:val="af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C0504D" w:themeColor="accent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BB3128">
        <w:rPr>
          <w:rFonts w:ascii="Times New Roman" w:hAnsi="Times New Roman"/>
          <w:sz w:val="24"/>
          <w:szCs w:val="24"/>
        </w:rPr>
        <w:t xml:space="preserve">По итогам </w:t>
      </w:r>
      <w:r w:rsidRPr="00BB3128">
        <w:rPr>
          <w:rFonts w:ascii="Times New Roman" w:hAnsi="Times New Roman"/>
          <w:sz w:val="24"/>
          <w:szCs w:val="24"/>
          <w:lang w:val="en-US"/>
        </w:rPr>
        <w:t>II</w:t>
      </w:r>
      <w:r w:rsidR="009A496D">
        <w:rPr>
          <w:rFonts w:ascii="Times New Roman" w:hAnsi="Times New Roman"/>
          <w:sz w:val="24"/>
          <w:szCs w:val="24"/>
        </w:rPr>
        <w:t xml:space="preserve"> Всероссийского образовательн</w:t>
      </w:r>
      <w:r w:rsidRPr="00BB3128">
        <w:rPr>
          <w:rFonts w:ascii="Times New Roman" w:hAnsi="Times New Roman"/>
          <w:sz w:val="24"/>
          <w:szCs w:val="24"/>
        </w:rPr>
        <w:t xml:space="preserve">ого форума «Школа будущего. </w:t>
      </w:r>
      <w:proofErr w:type="gramStart"/>
      <w:r w:rsidRPr="00BB3128">
        <w:rPr>
          <w:rFonts w:ascii="Times New Roman" w:hAnsi="Times New Roman"/>
          <w:sz w:val="24"/>
          <w:szCs w:val="24"/>
        </w:rPr>
        <w:t xml:space="preserve">Проблемы и перспективы развития современной школы в России» Центр детского творчества стал  лауреатом конкурса «100 лучших школ России» в номинации «100 лучших организаций дополнительного образования детей», </w:t>
      </w:r>
      <w:r w:rsidRPr="00BB3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занял 2 место в Республиканском конкурсе образовательных организаций дополнительного образования детей РТ в номинации  «Многопрофильные  образовательные организации доп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олнительного образования детей», а также – 1 место в</w:t>
      </w:r>
      <w:r w:rsidRPr="00BB312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Республиканском</w:t>
      </w:r>
      <w:r w:rsidRPr="002E3B1E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е</w:t>
      </w:r>
      <w:r w:rsidRPr="002E3B1E">
        <w:rPr>
          <w:rFonts w:ascii="Times New Roman" w:hAnsi="Times New Roman"/>
          <w:sz w:val="24"/>
          <w:szCs w:val="24"/>
        </w:rPr>
        <w:t xml:space="preserve"> XI всероссийской акция «Спорт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3B1E">
        <w:rPr>
          <w:rFonts w:ascii="Times New Roman" w:hAnsi="Times New Roman"/>
          <w:sz w:val="24"/>
          <w:szCs w:val="24"/>
        </w:rPr>
        <w:t>- альтернатива пагубным привычкам</w:t>
      </w:r>
      <w:proofErr w:type="gramEnd"/>
      <w:r w:rsidRPr="002E3B1E">
        <w:rPr>
          <w:rFonts w:ascii="Times New Roman" w:hAnsi="Times New Roman"/>
          <w:sz w:val="24"/>
          <w:szCs w:val="24"/>
        </w:rPr>
        <w:t>» в  номинации «</w:t>
      </w:r>
      <w:proofErr w:type="spellStart"/>
      <w:r w:rsidRPr="002E3B1E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2E3B1E">
        <w:rPr>
          <w:rFonts w:ascii="Times New Roman" w:hAnsi="Times New Roman"/>
          <w:sz w:val="24"/>
          <w:szCs w:val="24"/>
        </w:rPr>
        <w:t xml:space="preserve"> технологии в образовательных организациях дополнительного образования детей»</w:t>
      </w:r>
      <w:r>
        <w:rPr>
          <w:rFonts w:ascii="Times New Roman" w:hAnsi="Times New Roman"/>
          <w:sz w:val="24"/>
          <w:szCs w:val="24"/>
        </w:rPr>
        <w:t>.</w:t>
      </w:r>
    </w:p>
    <w:p w:rsidR="00050280" w:rsidRPr="00BB3128" w:rsidRDefault="00050280" w:rsidP="00050280">
      <w:pPr>
        <w:pStyle w:val="af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BB3128">
        <w:rPr>
          <w:rFonts w:ascii="Times New Roman" w:hAnsi="Times New Roman"/>
          <w:sz w:val="24"/>
          <w:szCs w:val="24"/>
        </w:rPr>
        <w:t>Вышеперечисленные аспекты являются позитивными предпосылками для дальнейшего развития деятельности учреждения</w:t>
      </w:r>
    </w:p>
    <w:p w:rsidR="00050280" w:rsidRPr="00BB3128" w:rsidRDefault="00050280" w:rsidP="000502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B3128">
        <w:rPr>
          <w:rFonts w:ascii="Times New Roman" w:hAnsi="Times New Roman" w:cs="Times New Roman"/>
          <w:sz w:val="24"/>
          <w:szCs w:val="24"/>
        </w:rPr>
        <w:t>В течение года выявлены и проблемы, которые определят задачи следующего учебного года:</w:t>
      </w:r>
    </w:p>
    <w:p w:rsidR="00050280" w:rsidRPr="002D4EAD" w:rsidRDefault="00050280" w:rsidP="005E36D8">
      <w:pPr>
        <w:pStyle w:val="af0"/>
        <w:numPr>
          <w:ilvl w:val="1"/>
          <w:numId w:val="29"/>
        </w:numPr>
        <w:spacing w:after="0" w:line="240" w:lineRule="auto"/>
        <w:ind w:left="426" w:firstLine="654"/>
        <w:rPr>
          <w:rFonts w:eastAsia="Times New Roman" w:cs="Calibri"/>
          <w:color w:val="000000"/>
          <w:sz w:val="24"/>
          <w:szCs w:val="24"/>
        </w:rPr>
      </w:pPr>
      <w:r w:rsidRPr="002D4EAD">
        <w:rPr>
          <w:rFonts w:ascii="Times New Roman" w:eastAsia="Times New Roman" w:hAnsi="Times New Roman"/>
          <w:color w:val="000000"/>
          <w:sz w:val="24"/>
          <w:szCs w:val="24"/>
        </w:rPr>
        <w:t>конкурентоспособность традиционных форм дополнительного образования детей неуклонно снижается в силу развития новых привлекательных возможностей досуга. Дети, в отличие от периода 30-летней давности, обладают широкими возможностями выбора развлечений и других форм интересного времяпрепровождения, не требующих серьезных усилий.</w:t>
      </w:r>
      <w:r w:rsidRPr="002D4EAD">
        <w:rPr>
          <w:rFonts w:eastAsia="Times New Roman" w:cs="Calibri"/>
          <w:color w:val="000000"/>
          <w:sz w:val="24"/>
          <w:szCs w:val="24"/>
        </w:rPr>
        <w:t xml:space="preserve"> </w:t>
      </w:r>
      <w:r w:rsidRPr="002D4EAD">
        <w:rPr>
          <w:rFonts w:ascii="Times New Roman" w:eastAsia="Times New Roman" w:hAnsi="Times New Roman"/>
          <w:color w:val="000000"/>
          <w:sz w:val="24"/>
          <w:szCs w:val="24"/>
        </w:rPr>
        <w:t xml:space="preserve">Например, они с удовольствием могут весь день играть </w:t>
      </w:r>
      <w:r w:rsidRPr="002D4EA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 компьютерные игры или смотреть боевики по телевизору. Мы рискуем не выдержать эту конкурентную борьбу и потерять своих традиционных клиентов. Традиционный формат дополнительного образования, предполагающий, что ребенок добровольно и регулярно приходит на занятия, перестает срабатывать. Видимо, дело не только в качестве образовательных программ, но и в более глубоких социально-психологических изменениях: современного ребенка перестаёт устраивать такая форма получения образования, как регулярные обязательные занятия, становится актуальным вопрос о разработке и внедрении в практику новых   форматов предоставления образовательных услуг;</w:t>
      </w:r>
    </w:p>
    <w:p w:rsidR="00050280" w:rsidRPr="00BB3128" w:rsidRDefault="00050280" w:rsidP="005E36D8">
      <w:pPr>
        <w:pStyle w:val="af0"/>
        <w:numPr>
          <w:ilvl w:val="1"/>
          <w:numId w:val="30"/>
        </w:numPr>
        <w:spacing w:after="0" w:line="240" w:lineRule="auto"/>
        <w:ind w:left="426" w:firstLine="654"/>
        <w:rPr>
          <w:rFonts w:ascii="Times New Roman" w:eastAsia="Times New Roman" w:hAnsi="Times New Roman"/>
          <w:color w:val="000000"/>
          <w:sz w:val="24"/>
          <w:szCs w:val="24"/>
        </w:rPr>
      </w:pPr>
      <w:r w:rsidRPr="00BB3128">
        <w:rPr>
          <w:rFonts w:ascii="Times New Roman" w:eastAsia="Times New Roman" w:hAnsi="Times New Roman"/>
          <w:color w:val="000000"/>
          <w:sz w:val="24"/>
          <w:szCs w:val="24"/>
        </w:rPr>
        <w:t>недостаточно гибкие образовательные программы, не способные за короткое время решать локальные проблемы в образовании ребенка: подготовка к поступлению в школу, вуз, обучение работе на компьютере, развитие коммуникативных навыков и  т.д.</w:t>
      </w:r>
    </w:p>
    <w:p w:rsidR="00050280" w:rsidRPr="00BB3128" w:rsidRDefault="00050280" w:rsidP="005E36D8">
      <w:pPr>
        <w:pStyle w:val="af0"/>
        <w:numPr>
          <w:ilvl w:val="0"/>
          <w:numId w:val="31"/>
        </w:numPr>
        <w:spacing w:after="0" w:line="240" w:lineRule="auto"/>
        <w:ind w:left="567" w:firstLine="567"/>
        <w:rPr>
          <w:rFonts w:ascii="Times New Roman" w:eastAsia="Times New Roman" w:hAnsi="Times New Roman"/>
          <w:color w:val="000000"/>
          <w:sz w:val="24"/>
          <w:szCs w:val="24"/>
        </w:rPr>
      </w:pPr>
      <w:r w:rsidRPr="00BB3128">
        <w:rPr>
          <w:rFonts w:ascii="Times New Roman" w:eastAsia="Times New Roman" w:hAnsi="Times New Roman"/>
          <w:color w:val="000000"/>
          <w:sz w:val="24"/>
          <w:szCs w:val="24"/>
        </w:rPr>
        <w:t>пассивное участие педагогов  в конкурсах профессионального мастерства, трудности в разработке дополнительных образовательных программ, оформлении рабочей документации,</w:t>
      </w:r>
      <w:r w:rsidRPr="00BB312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3128">
        <w:rPr>
          <w:rFonts w:ascii="Times New Roman" w:eastAsia="Times New Roman" w:hAnsi="Times New Roman"/>
          <w:color w:val="000000"/>
          <w:sz w:val="24"/>
          <w:szCs w:val="24"/>
        </w:rPr>
        <w:t>недостаточная информированность педагогов о новых методических разработках, пассивное использование ИКТ при разработке занятий и их проведении;</w:t>
      </w:r>
    </w:p>
    <w:p w:rsidR="00050280" w:rsidRPr="00BB3128" w:rsidRDefault="00050280" w:rsidP="005E36D8">
      <w:pPr>
        <w:pStyle w:val="af0"/>
        <w:numPr>
          <w:ilvl w:val="2"/>
          <w:numId w:val="32"/>
        </w:numPr>
        <w:spacing w:after="0" w:line="240" w:lineRule="auto"/>
        <w:ind w:left="1418" w:hanging="284"/>
        <w:rPr>
          <w:rFonts w:ascii="Times New Roman" w:eastAsia="Times New Roman" w:hAnsi="Times New Roman"/>
          <w:color w:val="000000"/>
          <w:sz w:val="24"/>
          <w:szCs w:val="24"/>
        </w:rPr>
      </w:pPr>
      <w:r w:rsidRPr="00BB3128">
        <w:rPr>
          <w:rFonts w:ascii="Times New Roman" w:eastAsia="Times New Roman" w:hAnsi="Times New Roman"/>
          <w:color w:val="000000"/>
          <w:sz w:val="24"/>
          <w:szCs w:val="24"/>
        </w:rPr>
        <w:t>проблема привлечения к занятиям подростков.</w:t>
      </w:r>
    </w:p>
    <w:p w:rsidR="00050280" w:rsidRPr="00BB3128" w:rsidRDefault="00050280" w:rsidP="005E36D8">
      <w:pPr>
        <w:pStyle w:val="af0"/>
        <w:numPr>
          <w:ilvl w:val="2"/>
          <w:numId w:val="32"/>
        </w:numPr>
        <w:spacing w:after="0" w:line="240" w:lineRule="auto"/>
        <w:ind w:left="567"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BB3128">
        <w:rPr>
          <w:rFonts w:ascii="Times New Roman" w:hAnsi="Times New Roman"/>
          <w:color w:val="000000" w:themeColor="text1"/>
          <w:sz w:val="24"/>
          <w:szCs w:val="24"/>
        </w:rPr>
        <w:t>сложности в комплектовании объединений и сохранении контингента в течение учебного года;</w:t>
      </w:r>
    </w:p>
    <w:p w:rsidR="00050280" w:rsidRPr="00BB3128" w:rsidRDefault="00050280" w:rsidP="005E36D8">
      <w:pPr>
        <w:pStyle w:val="af0"/>
        <w:numPr>
          <w:ilvl w:val="2"/>
          <w:numId w:val="33"/>
        </w:numPr>
        <w:spacing w:after="0" w:line="240" w:lineRule="auto"/>
        <w:ind w:left="567"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BB3128">
        <w:rPr>
          <w:rFonts w:ascii="Times New Roman" w:hAnsi="Times New Roman"/>
          <w:color w:val="000000" w:themeColor="text1"/>
          <w:sz w:val="24"/>
          <w:szCs w:val="24"/>
        </w:rPr>
        <w:t>определенные сложности в работе с одаренными детьми при групповой форме работы;</w:t>
      </w:r>
    </w:p>
    <w:p w:rsidR="00050280" w:rsidRPr="00BB3128" w:rsidRDefault="00050280" w:rsidP="005E36D8">
      <w:pPr>
        <w:pStyle w:val="af0"/>
        <w:numPr>
          <w:ilvl w:val="2"/>
          <w:numId w:val="33"/>
        </w:numPr>
        <w:spacing w:after="0" w:line="240" w:lineRule="auto"/>
        <w:ind w:left="567" w:firstLine="567"/>
        <w:rPr>
          <w:rFonts w:ascii="Times New Roman" w:eastAsia="Times New Roman" w:hAnsi="Times New Roman"/>
          <w:sz w:val="24"/>
          <w:szCs w:val="24"/>
        </w:rPr>
      </w:pPr>
      <w:r w:rsidRPr="00BB3128">
        <w:rPr>
          <w:rFonts w:ascii="Times New Roman" w:hAnsi="Times New Roman"/>
          <w:sz w:val="24"/>
          <w:szCs w:val="24"/>
        </w:rPr>
        <w:t>отсутствие четкого планирования и строгого контроля выполнения работы.</w:t>
      </w:r>
    </w:p>
    <w:p w:rsidR="00050280" w:rsidRPr="00262D25" w:rsidRDefault="00050280" w:rsidP="00050280">
      <w:pPr>
        <w:pStyle w:val="Style5"/>
        <w:widowControl/>
        <w:rPr>
          <w:rStyle w:val="FontStyle11"/>
        </w:rPr>
      </w:pPr>
    </w:p>
    <w:p w:rsidR="00050280" w:rsidRPr="00262D25" w:rsidRDefault="00050280" w:rsidP="00050280">
      <w:pPr>
        <w:pStyle w:val="Style5"/>
        <w:widowControl/>
        <w:rPr>
          <w:rStyle w:val="FontStyle11"/>
        </w:rPr>
      </w:pPr>
    </w:p>
    <w:p w:rsidR="00050280" w:rsidRPr="00C343E3" w:rsidRDefault="00050280" w:rsidP="0005028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3E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343E3">
        <w:rPr>
          <w:rFonts w:ascii="Times New Roman" w:hAnsi="Times New Roman" w:cs="Times New Roman"/>
          <w:b/>
          <w:sz w:val="28"/>
          <w:szCs w:val="28"/>
        </w:rPr>
        <w:t>. ОСНОВНЫЕ НАПРАВЛЕНИЯ ОБРАЗОВАТЕЛЬНОЙ ДЕЯТЕЛЬНОСТИ</w:t>
      </w:r>
    </w:p>
    <w:p w:rsidR="00050280" w:rsidRPr="00BB3128" w:rsidRDefault="00050280" w:rsidP="00050280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128">
        <w:rPr>
          <w:rFonts w:ascii="Times New Roman" w:hAnsi="Times New Roman" w:cs="Times New Roman"/>
          <w:b/>
          <w:sz w:val="24"/>
          <w:szCs w:val="24"/>
        </w:rPr>
        <w:t xml:space="preserve"> Общее количество групп и наполняемость объединений </w:t>
      </w:r>
    </w:p>
    <w:p w:rsidR="00050280" w:rsidRPr="00BB3128" w:rsidRDefault="00050280" w:rsidP="0005028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992"/>
        <w:gridCol w:w="1701"/>
        <w:gridCol w:w="992"/>
        <w:gridCol w:w="1157"/>
        <w:gridCol w:w="973"/>
        <w:gridCol w:w="1131"/>
      </w:tblGrid>
      <w:tr w:rsidR="00050280" w:rsidRPr="00BB3128" w:rsidTr="00D65C25">
        <w:tc>
          <w:tcPr>
            <w:tcW w:w="3403" w:type="dxa"/>
            <w:vMerge w:val="restart"/>
            <w:vAlign w:val="center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Направленность образовательной деятельности</w:t>
            </w:r>
          </w:p>
        </w:tc>
        <w:tc>
          <w:tcPr>
            <w:tcW w:w="992" w:type="dxa"/>
            <w:vMerge w:val="restart"/>
            <w:vAlign w:val="center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701" w:type="dxa"/>
            <w:vMerge w:val="restart"/>
            <w:vAlign w:val="center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49" w:type="dxa"/>
            <w:gridSpan w:val="2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На базе ЦДТ</w:t>
            </w:r>
          </w:p>
        </w:tc>
        <w:tc>
          <w:tcPr>
            <w:tcW w:w="2104" w:type="dxa"/>
            <w:gridSpan w:val="2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На базе ОУ</w:t>
            </w:r>
          </w:p>
        </w:tc>
      </w:tr>
      <w:tr w:rsidR="00050280" w:rsidRPr="00BB3128" w:rsidTr="00D65C25">
        <w:tc>
          <w:tcPr>
            <w:tcW w:w="3403" w:type="dxa"/>
            <w:vMerge/>
            <w:vAlign w:val="center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57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73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3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</w:tr>
      <w:tr w:rsidR="00050280" w:rsidRPr="00BB3128" w:rsidTr="00D65C25">
        <w:tc>
          <w:tcPr>
            <w:tcW w:w="3403" w:type="dxa"/>
            <w:vAlign w:val="center"/>
          </w:tcPr>
          <w:p w:rsidR="00050280" w:rsidRPr="00BB3128" w:rsidRDefault="00050280" w:rsidP="00D65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научно-техническая</w:t>
            </w: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7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73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050280" w:rsidRPr="00BB3128" w:rsidTr="00D65C25">
        <w:tc>
          <w:tcPr>
            <w:tcW w:w="3403" w:type="dxa"/>
            <w:vAlign w:val="center"/>
          </w:tcPr>
          <w:p w:rsidR="00050280" w:rsidRPr="00BB3128" w:rsidRDefault="00050280" w:rsidP="00D65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туристско-краеведческая</w:t>
            </w: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7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73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050280" w:rsidRPr="00BB3128" w:rsidTr="00D65C25">
        <w:tc>
          <w:tcPr>
            <w:tcW w:w="3403" w:type="dxa"/>
            <w:vAlign w:val="center"/>
          </w:tcPr>
          <w:p w:rsidR="00050280" w:rsidRPr="00BB3128" w:rsidRDefault="00050280" w:rsidP="00D65C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70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1915</w:t>
            </w: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57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568</w:t>
            </w:r>
          </w:p>
        </w:tc>
        <w:tc>
          <w:tcPr>
            <w:tcW w:w="973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113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1347</w:t>
            </w:r>
          </w:p>
        </w:tc>
      </w:tr>
      <w:tr w:rsidR="00050280" w:rsidRPr="00BB3128" w:rsidTr="00D65C25">
        <w:tc>
          <w:tcPr>
            <w:tcW w:w="3403" w:type="dxa"/>
            <w:vAlign w:val="center"/>
          </w:tcPr>
          <w:p w:rsidR="00050280" w:rsidRPr="00BB3128" w:rsidRDefault="00050280" w:rsidP="00D65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050280" w:rsidRPr="00BB3128" w:rsidTr="00D65C25">
        <w:tc>
          <w:tcPr>
            <w:tcW w:w="3403" w:type="dxa"/>
            <w:vAlign w:val="center"/>
          </w:tcPr>
          <w:p w:rsidR="00050280" w:rsidRPr="00BB3128" w:rsidRDefault="00050280" w:rsidP="00D65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992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73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1" w:type="dxa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</w:tr>
      <w:tr w:rsidR="00050280" w:rsidRPr="00BB3128" w:rsidTr="00D65C25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050280" w:rsidRPr="00BB3128" w:rsidRDefault="00050280" w:rsidP="00D65C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2762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57" w:type="dxa"/>
            <w:shd w:val="clear" w:color="auto" w:fill="D9D9D9" w:themeFill="background1" w:themeFillShade="D9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690</w:t>
            </w:r>
          </w:p>
        </w:tc>
        <w:tc>
          <w:tcPr>
            <w:tcW w:w="973" w:type="dxa"/>
            <w:shd w:val="clear" w:color="auto" w:fill="D9D9D9" w:themeFill="background1" w:themeFillShade="D9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1131" w:type="dxa"/>
            <w:shd w:val="clear" w:color="auto" w:fill="D9D9D9" w:themeFill="background1" w:themeFillShade="D9"/>
          </w:tcPr>
          <w:p w:rsidR="00050280" w:rsidRPr="00BB3128" w:rsidRDefault="00050280" w:rsidP="00D6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2072</w:t>
            </w:r>
          </w:p>
        </w:tc>
      </w:tr>
    </w:tbl>
    <w:p w:rsidR="00050280" w:rsidRPr="00BB3128" w:rsidRDefault="00050280" w:rsidP="00050280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280" w:rsidRDefault="00050280" w:rsidP="00050280">
      <w:pPr>
        <w:ind w:left="720"/>
        <w:jc w:val="center"/>
        <w:rPr>
          <w:b/>
        </w:rPr>
      </w:pPr>
    </w:p>
    <w:p w:rsidR="00050280" w:rsidRPr="00262D25" w:rsidRDefault="00050280" w:rsidP="00050280">
      <w:pPr>
        <w:ind w:left="720"/>
        <w:jc w:val="center"/>
        <w:rPr>
          <w:b/>
        </w:rPr>
      </w:pPr>
    </w:p>
    <w:p w:rsidR="00050280" w:rsidRDefault="00050280" w:rsidP="00050280">
      <w:pPr>
        <w:pStyle w:val="ae"/>
        <w:ind w:left="45" w:right="0" w:firstLine="381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1.2.  </w:t>
      </w:r>
      <w:r w:rsidRPr="00262D25">
        <w:rPr>
          <w:sz w:val="24"/>
          <w:szCs w:val="24"/>
        </w:rPr>
        <w:t>Работа с одаренными детьми</w:t>
      </w:r>
    </w:p>
    <w:p w:rsidR="00050280" w:rsidRPr="00262D25" w:rsidRDefault="00050280" w:rsidP="00050280">
      <w:pPr>
        <w:pStyle w:val="ae"/>
        <w:ind w:left="45" w:right="0" w:firstLine="381"/>
        <w:jc w:val="left"/>
        <w:rPr>
          <w:sz w:val="24"/>
          <w:szCs w:val="24"/>
        </w:rPr>
      </w:pPr>
    </w:p>
    <w:p w:rsidR="00050280" w:rsidRPr="002473C7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73C7">
        <w:rPr>
          <w:rFonts w:ascii="Times New Roman" w:hAnsi="Times New Roman" w:cs="Times New Roman"/>
          <w:bCs/>
          <w:sz w:val="24"/>
          <w:szCs w:val="24"/>
        </w:rPr>
        <w:t xml:space="preserve">В ЦДТ  выбраны приоритетные </w:t>
      </w:r>
      <w:r w:rsidRPr="002473C7">
        <w:rPr>
          <w:rFonts w:ascii="Times New Roman" w:hAnsi="Times New Roman" w:cs="Times New Roman"/>
          <w:b/>
          <w:bCs/>
          <w:i/>
          <w:sz w:val="24"/>
          <w:szCs w:val="24"/>
        </w:rPr>
        <w:t>направления работы с одаренными детьми</w:t>
      </w:r>
      <w:r w:rsidRPr="002473C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50280" w:rsidRPr="00B44109" w:rsidRDefault="00050280" w:rsidP="005E36D8">
      <w:pPr>
        <w:pStyle w:val="af0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44109">
        <w:rPr>
          <w:rFonts w:ascii="Times New Roman" w:hAnsi="Times New Roman"/>
          <w:sz w:val="24"/>
          <w:szCs w:val="24"/>
        </w:rPr>
        <w:t xml:space="preserve"> развитие личности </w:t>
      </w:r>
      <w:proofErr w:type="gramStart"/>
      <w:r w:rsidRPr="00B44109">
        <w:rPr>
          <w:rFonts w:ascii="Times New Roman" w:hAnsi="Times New Roman"/>
          <w:sz w:val="24"/>
          <w:szCs w:val="24"/>
        </w:rPr>
        <w:t>одаренных</w:t>
      </w:r>
      <w:proofErr w:type="gramEnd"/>
      <w:r w:rsidRPr="00B44109">
        <w:rPr>
          <w:rFonts w:ascii="Times New Roman" w:hAnsi="Times New Roman"/>
          <w:sz w:val="24"/>
          <w:szCs w:val="24"/>
        </w:rPr>
        <w:t xml:space="preserve"> обучающихся;</w:t>
      </w:r>
    </w:p>
    <w:p w:rsidR="00050280" w:rsidRPr="00B44109" w:rsidRDefault="00050280" w:rsidP="005E36D8">
      <w:pPr>
        <w:pStyle w:val="af0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44109">
        <w:rPr>
          <w:rFonts w:ascii="Times New Roman" w:hAnsi="Times New Roman"/>
          <w:sz w:val="24"/>
          <w:szCs w:val="24"/>
        </w:rPr>
        <w:t> развитие их творческой самостоятельности;</w:t>
      </w:r>
    </w:p>
    <w:p w:rsidR="00050280" w:rsidRPr="00B44109" w:rsidRDefault="00050280" w:rsidP="005E36D8">
      <w:pPr>
        <w:pStyle w:val="af0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Pr="00B44109">
        <w:rPr>
          <w:rFonts w:ascii="Times New Roman" w:hAnsi="Times New Roman"/>
          <w:sz w:val="24"/>
          <w:szCs w:val="24"/>
        </w:rPr>
        <w:t>развитие их коммуникативных умений</w:t>
      </w:r>
      <w:r>
        <w:rPr>
          <w:rFonts w:ascii="Times New Roman" w:hAnsi="Times New Roman"/>
          <w:sz w:val="24"/>
          <w:szCs w:val="24"/>
        </w:rPr>
        <w:t xml:space="preserve"> и навыков</w:t>
      </w:r>
      <w:r w:rsidRPr="00B44109">
        <w:rPr>
          <w:rFonts w:ascii="Times New Roman" w:hAnsi="Times New Roman"/>
          <w:sz w:val="24"/>
          <w:szCs w:val="24"/>
        </w:rPr>
        <w:t>.</w:t>
      </w:r>
    </w:p>
    <w:p w:rsidR="00050280" w:rsidRPr="002473C7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473C7">
        <w:rPr>
          <w:rFonts w:ascii="Times New Roman" w:hAnsi="Times New Roman" w:cs="Times New Roman"/>
          <w:sz w:val="24"/>
          <w:szCs w:val="24"/>
        </w:rPr>
        <w:t>Исходя из этого,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3C7">
        <w:rPr>
          <w:rFonts w:ascii="Times New Roman" w:hAnsi="Times New Roman" w:cs="Times New Roman"/>
          <w:sz w:val="24"/>
          <w:szCs w:val="24"/>
        </w:rPr>
        <w:t xml:space="preserve">начале учебного года мы поставили  для себя следующую </w:t>
      </w:r>
      <w:r w:rsidRPr="002473C7">
        <w:rPr>
          <w:rFonts w:ascii="Times New Roman" w:hAnsi="Times New Roman" w:cs="Times New Roman"/>
          <w:b/>
          <w:sz w:val="24"/>
          <w:szCs w:val="24"/>
        </w:rPr>
        <w:t>ц</w:t>
      </w:r>
      <w:r w:rsidRPr="002473C7">
        <w:rPr>
          <w:rFonts w:ascii="Times New Roman" w:hAnsi="Times New Roman" w:cs="Times New Roman"/>
          <w:b/>
          <w:bCs/>
          <w:sz w:val="24"/>
          <w:szCs w:val="24"/>
        </w:rPr>
        <w:t>ель работы с одаренными детьми</w:t>
      </w:r>
      <w:r w:rsidRPr="002473C7">
        <w:rPr>
          <w:rFonts w:ascii="Times New Roman" w:hAnsi="Times New Roman" w:cs="Times New Roman"/>
          <w:sz w:val="24"/>
          <w:szCs w:val="24"/>
        </w:rPr>
        <w:t>:</w:t>
      </w:r>
    </w:p>
    <w:p w:rsidR="00050280" w:rsidRPr="002473C7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473C7">
        <w:rPr>
          <w:rFonts w:ascii="Times New Roman" w:hAnsi="Times New Roman" w:cs="Times New Roman"/>
          <w:sz w:val="24"/>
          <w:szCs w:val="24"/>
        </w:rPr>
        <w:t>«Расширение возможностей развития индивидуальных и творческих способностей  каждого обучающегося, создание условий для развития обучающихся, одаренных в творческом отношении, улучшение условий социальной адаптации детей, гармонизация отношений в системах «педагог –  одаренный обучающийся», «одаренный обучающийся – обучающийся», «одаренный обучающийся – родитель».</w:t>
      </w:r>
    </w:p>
    <w:p w:rsidR="00050280" w:rsidRPr="002473C7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473C7">
        <w:rPr>
          <w:rFonts w:ascii="Times New Roman" w:hAnsi="Times New Roman" w:cs="Times New Roman"/>
          <w:sz w:val="24"/>
          <w:szCs w:val="24"/>
        </w:rPr>
        <w:t xml:space="preserve">Эту  цель можно достичь через  решение </w:t>
      </w:r>
      <w:r w:rsidRPr="002473C7">
        <w:rPr>
          <w:rFonts w:ascii="Times New Roman" w:hAnsi="Times New Roman" w:cs="Times New Roman"/>
          <w:b/>
          <w:sz w:val="24"/>
          <w:szCs w:val="24"/>
        </w:rPr>
        <w:t>п</w:t>
      </w:r>
      <w:r w:rsidRPr="002473C7">
        <w:rPr>
          <w:rFonts w:ascii="Times New Roman" w:hAnsi="Times New Roman" w:cs="Times New Roman"/>
          <w:b/>
          <w:bCs/>
          <w:sz w:val="24"/>
          <w:szCs w:val="24"/>
        </w:rPr>
        <w:t>едагогических задач:</w:t>
      </w:r>
    </w:p>
    <w:p w:rsidR="00050280" w:rsidRPr="002473C7" w:rsidRDefault="00050280" w:rsidP="005E36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3C7">
        <w:rPr>
          <w:rFonts w:ascii="Times New Roman" w:hAnsi="Times New Roman" w:cs="Times New Roman"/>
          <w:bCs/>
          <w:sz w:val="24"/>
          <w:szCs w:val="24"/>
        </w:rPr>
        <w:t xml:space="preserve">выявлять и развивать возможности одаренных детей в различных областях знаний; </w:t>
      </w:r>
    </w:p>
    <w:p w:rsidR="00050280" w:rsidRPr="002473C7" w:rsidRDefault="00050280" w:rsidP="005E36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3C7">
        <w:rPr>
          <w:rFonts w:ascii="Times New Roman" w:hAnsi="Times New Roman" w:cs="Times New Roman"/>
          <w:bCs/>
          <w:sz w:val="24"/>
          <w:szCs w:val="24"/>
        </w:rPr>
        <w:t xml:space="preserve">выбирать рациональные формы управления  деятельностью </w:t>
      </w:r>
      <w:proofErr w:type="gramStart"/>
      <w:r w:rsidRPr="002473C7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2473C7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050280" w:rsidRPr="002473C7" w:rsidRDefault="00050280" w:rsidP="005E36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3C7">
        <w:rPr>
          <w:rFonts w:ascii="Times New Roman" w:hAnsi="Times New Roman" w:cs="Times New Roman"/>
          <w:bCs/>
          <w:sz w:val="24"/>
          <w:szCs w:val="24"/>
        </w:rPr>
        <w:t>осуществлять индивидуализацию обучения;</w:t>
      </w:r>
    </w:p>
    <w:p w:rsidR="00050280" w:rsidRPr="002473C7" w:rsidRDefault="00050280" w:rsidP="005E36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3C7">
        <w:rPr>
          <w:rFonts w:ascii="Times New Roman" w:hAnsi="Times New Roman" w:cs="Times New Roman"/>
          <w:bCs/>
          <w:sz w:val="24"/>
          <w:szCs w:val="24"/>
        </w:rPr>
        <w:t>реализовывать личностно-ориентированные технологии в практику обучения;</w:t>
      </w:r>
    </w:p>
    <w:p w:rsidR="00050280" w:rsidRPr="002473C7" w:rsidRDefault="00050280" w:rsidP="005E36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3C7">
        <w:rPr>
          <w:rFonts w:ascii="Times New Roman" w:hAnsi="Times New Roman" w:cs="Times New Roman"/>
          <w:bCs/>
          <w:sz w:val="24"/>
          <w:szCs w:val="24"/>
        </w:rPr>
        <w:t xml:space="preserve">формировать системность в </w:t>
      </w:r>
      <w:proofErr w:type="gramStart"/>
      <w:r w:rsidRPr="002473C7">
        <w:rPr>
          <w:rFonts w:ascii="Times New Roman" w:hAnsi="Times New Roman" w:cs="Times New Roman"/>
          <w:bCs/>
          <w:sz w:val="24"/>
          <w:szCs w:val="24"/>
        </w:rPr>
        <w:t>знаниях</w:t>
      </w:r>
      <w:proofErr w:type="gramEnd"/>
      <w:r w:rsidRPr="002473C7">
        <w:rPr>
          <w:rFonts w:ascii="Times New Roman" w:hAnsi="Times New Roman" w:cs="Times New Roman"/>
          <w:bCs/>
          <w:sz w:val="24"/>
          <w:szCs w:val="24"/>
        </w:rPr>
        <w:t xml:space="preserve"> обучающихся в различных областях творчества;</w:t>
      </w:r>
    </w:p>
    <w:p w:rsidR="00050280" w:rsidRPr="002473C7" w:rsidRDefault="00050280" w:rsidP="005E36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3C7">
        <w:rPr>
          <w:rFonts w:ascii="Times New Roman" w:hAnsi="Times New Roman" w:cs="Times New Roman"/>
          <w:bCs/>
          <w:sz w:val="24"/>
          <w:szCs w:val="24"/>
        </w:rPr>
        <w:t>повышать квалификацию педагогических работников, осуществляющих работу с одаренными детьми;</w:t>
      </w:r>
    </w:p>
    <w:p w:rsidR="00050280" w:rsidRPr="002473C7" w:rsidRDefault="00050280" w:rsidP="005E36D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3C7">
        <w:rPr>
          <w:rFonts w:ascii="Times New Roman" w:hAnsi="Times New Roman" w:cs="Times New Roman"/>
          <w:bCs/>
          <w:sz w:val="24"/>
          <w:szCs w:val="24"/>
        </w:rPr>
        <w:t xml:space="preserve">создавать благоприятную интеллектуальную атмосферу для достижения максимальной  самореализации </w:t>
      </w:r>
      <w:proofErr w:type="gramStart"/>
      <w:r w:rsidRPr="002473C7">
        <w:rPr>
          <w:rFonts w:ascii="Times New Roman" w:hAnsi="Times New Roman" w:cs="Times New Roman"/>
          <w:bCs/>
          <w:sz w:val="24"/>
          <w:szCs w:val="24"/>
        </w:rPr>
        <w:t>одаренных</w:t>
      </w:r>
      <w:proofErr w:type="gramEnd"/>
      <w:r w:rsidRPr="002473C7">
        <w:rPr>
          <w:rFonts w:ascii="Times New Roman" w:hAnsi="Times New Roman" w:cs="Times New Roman"/>
          <w:bCs/>
          <w:sz w:val="24"/>
          <w:szCs w:val="24"/>
        </w:rPr>
        <w:t xml:space="preserve"> обучающихся. </w:t>
      </w:r>
    </w:p>
    <w:p w:rsidR="00050280" w:rsidRPr="002473C7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 w:rsidRPr="002473C7">
        <w:rPr>
          <w:rFonts w:ascii="Times New Roman" w:hAnsi="Times New Roman" w:cs="Times New Roman"/>
          <w:bCs/>
          <w:iCs/>
          <w:sz w:val="24"/>
          <w:szCs w:val="24"/>
        </w:rPr>
        <w:t xml:space="preserve">В ЦДТ приняты такие </w:t>
      </w:r>
      <w:r w:rsidRPr="002473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критерии одаренности</w:t>
      </w:r>
      <w:r w:rsidRPr="002473C7">
        <w:rPr>
          <w:rFonts w:ascii="Times New Roman" w:hAnsi="Times New Roman" w:cs="Times New Roman"/>
          <w:bCs/>
          <w:iCs/>
          <w:sz w:val="24"/>
          <w:szCs w:val="24"/>
        </w:rPr>
        <w:t xml:space="preserve"> ребенка</w:t>
      </w:r>
      <w:r w:rsidRPr="002473C7">
        <w:rPr>
          <w:rFonts w:ascii="Times New Roman" w:hAnsi="Times New Roman" w:cs="Times New Roman"/>
          <w:sz w:val="24"/>
          <w:szCs w:val="24"/>
        </w:rPr>
        <w:t>:</w:t>
      </w:r>
    </w:p>
    <w:p w:rsidR="00050280" w:rsidRPr="002473C7" w:rsidRDefault="00050280" w:rsidP="005E36D8">
      <w:pPr>
        <w:pStyle w:val="af0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473C7">
        <w:rPr>
          <w:rFonts w:ascii="Times New Roman" w:hAnsi="Times New Roman"/>
          <w:sz w:val="24"/>
          <w:szCs w:val="24"/>
        </w:rPr>
        <w:t>решая мыслительные задачи и осуществляя творческую деятельность, обучающийся ярко демонстрирует способность к наблюдательности, хорошую память, легко ведет диалог, обладает подражательной способностью;</w:t>
      </w:r>
    </w:p>
    <w:p w:rsidR="00050280" w:rsidRPr="002473C7" w:rsidRDefault="00050280" w:rsidP="005E36D8">
      <w:pPr>
        <w:pStyle w:val="af0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473C7">
        <w:rPr>
          <w:rFonts w:ascii="Times New Roman" w:hAnsi="Times New Roman"/>
          <w:sz w:val="24"/>
          <w:szCs w:val="24"/>
        </w:rPr>
        <w:t xml:space="preserve">в своих действиях </w:t>
      </w:r>
      <w:proofErr w:type="gramStart"/>
      <w:r w:rsidRPr="002473C7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2473C7">
        <w:rPr>
          <w:rFonts w:ascii="Times New Roman" w:hAnsi="Times New Roman"/>
          <w:sz w:val="24"/>
          <w:szCs w:val="24"/>
        </w:rPr>
        <w:t xml:space="preserve"> часто опирается на работу фантазии и воображения, что нередко является основным мотивом деятельности;</w:t>
      </w:r>
    </w:p>
    <w:p w:rsidR="00050280" w:rsidRPr="002473C7" w:rsidRDefault="00050280" w:rsidP="005E36D8">
      <w:pPr>
        <w:pStyle w:val="af0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2473C7">
        <w:rPr>
          <w:rFonts w:ascii="Times New Roman" w:hAnsi="Times New Roman"/>
          <w:sz w:val="24"/>
          <w:szCs w:val="24"/>
        </w:rPr>
        <w:t xml:space="preserve">речь </w:t>
      </w:r>
      <w:proofErr w:type="gramStart"/>
      <w:r w:rsidRPr="002473C7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2473C7">
        <w:rPr>
          <w:rFonts w:ascii="Times New Roman" w:hAnsi="Times New Roman"/>
          <w:sz w:val="24"/>
          <w:szCs w:val="24"/>
        </w:rPr>
        <w:t xml:space="preserve"> отличается повышенной выразительностью;</w:t>
      </w:r>
    </w:p>
    <w:p w:rsidR="00050280" w:rsidRPr="002473C7" w:rsidRDefault="00050280" w:rsidP="005E36D8">
      <w:pPr>
        <w:pStyle w:val="af0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2473C7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2473C7">
        <w:rPr>
          <w:rFonts w:ascii="Times New Roman" w:hAnsi="Times New Roman"/>
          <w:sz w:val="24"/>
          <w:szCs w:val="24"/>
        </w:rPr>
        <w:t xml:space="preserve">  показывает стабильные результаты.</w:t>
      </w:r>
    </w:p>
    <w:p w:rsidR="00050280" w:rsidRPr="002473C7" w:rsidRDefault="00050280" w:rsidP="00050280">
      <w:pPr>
        <w:pStyle w:val="af0"/>
        <w:shd w:val="clear" w:color="auto" w:fill="FFFFFF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2473C7">
        <w:rPr>
          <w:rFonts w:ascii="Times New Roman" w:hAnsi="Times New Roman"/>
          <w:sz w:val="24"/>
          <w:szCs w:val="24"/>
        </w:rPr>
        <w:t xml:space="preserve">    Таким образом, одаренным в нашем учреждении мы  считаем ребенка, опережающего своих сверстников в развитии, либо выделяющегося среди других детей специальными способностями (музыкальными, художественными, спортивными и т.д.) </w:t>
      </w:r>
    </w:p>
    <w:p w:rsidR="00050280" w:rsidRPr="002473C7" w:rsidRDefault="00050280" w:rsidP="00050280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473C7">
        <w:rPr>
          <w:rFonts w:ascii="Times New Roman" w:hAnsi="Times New Roman" w:cs="Times New Roman"/>
          <w:sz w:val="24"/>
          <w:szCs w:val="24"/>
        </w:rPr>
        <w:t xml:space="preserve">В 2014 – 2015учебном году педагогический коллектив Центра детского творчества опередил для себя  </w:t>
      </w:r>
      <w:r w:rsidRPr="002473C7">
        <w:rPr>
          <w:rFonts w:ascii="Times New Roman" w:hAnsi="Times New Roman" w:cs="Times New Roman"/>
          <w:b/>
          <w:i/>
          <w:sz w:val="24"/>
          <w:szCs w:val="24"/>
        </w:rPr>
        <w:t xml:space="preserve">основные принципы обучения </w:t>
      </w:r>
      <w:r w:rsidRPr="002473C7">
        <w:rPr>
          <w:rFonts w:ascii="Times New Roman" w:hAnsi="Times New Roman" w:cs="Times New Roman"/>
          <w:sz w:val="24"/>
          <w:szCs w:val="24"/>
        </w:rPr>
        <w:t>одаренных детей.  К ним относятся:</w:t>
      </w:r>
    </w:p>
    <w:p w:rsidR="00050280" w:rsidRPr="002473C7" w:rsidRDefault="00050280" w:rsidP="005E36D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 w:rsidRPr="002473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принцип развивающего и воспитывающего обучения </w:t>
      </w:r>
      <w:r w:rsidRPr="002473C7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2473C7">
        <w:rPr>
          <w:rFonts w:ascii="Times New Roman" w:hAnsi="Times New Roman" w:cs="Times New Roman"/>
          <w:sz w:val="24"/>
          <w:szCs w:val="24"/>
        </w:rPr>
        <w:t xml:space="preserve"> в соответствии с ним цели, содержание и методы обучения должны способствовать не только усвоению знаний умений, но и познавательному развитию, а также воспитанию личностных качеств обучающихся;</w:t>
      </w:r>
    </w:p>
    <w:p w:rsidR="00050280" w:rsidRPr="002473C7" w:rsidRDefault="00050280" w:rsidP="005E36D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индивидуализации и дифференциации обучения</w:t>
      </w:r>
      <w:r w:rsidRPr="002473C7">
        <w:rPr>
          <w:rFonts w:ascii="Times New Roman" w:hAnsi="Times New Roman" w:cs="Times New Roman"/>
          <w:sz w:val="24"/>
          <w:szCs w:val="24"/>
        </w:rPr>
        <w:t xml:space="preserve"> - цели, содержание и процесс обучения должны как можно более полно учитывать индивидуальные и типологические особенности обучающихся, это особенно важно при обучении одаренных детей, индивидуальные различия которых выражены в яркой уникальной форме;</w:t>
      </w:r>
    </w:p>
    <w:p w:rsidR="00050280" w:rsidRPr="002473C7" w:rsidRDefault="00050280" w:rsidP="005E36D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учета возрастных возможностей</w:t>
      </w:r>
      <w:r w:rsidRPr="002473C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24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73C7">
        <w:rPr>
          <w:rFonts w:ascii="Times New Roman" w:hAnsi="Times New Roman" w:cs="Times New Roman"/>
          <w:sz w:val="24"/>
          <w:szCs w:val="24"/>
        </w:rPr>
        <w:t>предполагает соответствие содержания образования и методов обучения специфическим особенностям одаренных обучающихся на разных возрастных этапах.</w:t>
      </w:r>
    </w:p>
    <w:p w:rsidR="00050280" w:rsidRPr="002473C7" w:rsidRDefault="00050280" w:rsidP="00050280">
      <w:pPr>
        <w:shd w:val="clear" w:color="auto" w:fill="FFFFFF"/>
        <w:spacing w:after="0" w:line="240" w:lineRule="auto"/>
        <w:ind w:firstLine="34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473C7">
        <w:rPr>
          <w:rFonts w:ascii="Times New Roman" w:hAnsi="Times New Roman" w:cs="Times New Roman"/>
          <w:sz w:val="24"/>
          <w:szCs w:val="24"/>
        </w:rPr>
        <w:t xml:space="preserve"> Опираясь на Федеральную целевую Программу «Дети России», национальную образовательную инициативу «Наша новая школа»,</w:t>
      </w:r>
      <w:r w:rsidRPr="002473C7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473C7">
        <w:rPr>
          <w:rFonts w:ascii="Times New Roman" w:hAnsi="Times New Roman" w:cs="Times New Roman"/>
          <w:sz w:val="24"/>
          <w:szCs w:val="24"/>
        </w:rPr>
        <w:t xml:space="preserve">рограмму </w:t>
      </w:r>
      <w:r>
        <w:rPr>
          <w:rFonts w:ascii="Times New Roman" w:hAnsi="Times New Roman" w:cs="Times New Roman"/>
          <w:sz w:val="24"/>
          <w:szCs w:val="24"/>
        </w:rPr>
        <w:t xml:space="preserve">развития Центра детского творчества до 2018 года, </w:t>
      </w:r>
      <w:r w:rsidRPr="002473C7">
        <w:rPr>
          <w:rFonts w:ascii="Times New Roman" w:hAnsi="Times New Roman" w:cs="Times New Roman"/>
          <w:sz w:val="24"/>
          <w:szCs w:val="24"/>
        </w:rPr>
        <w:t xml:space="preserve">локальные акты,   Центр детского творчества </w:t>
      </w:r>
      <w:r>
        <w:rPr>
          <w:rFonts w:ascii="Times New Roman" w:hAnsi="Times New Roman" w:cs="Times New Roman"/>
          <w:sz w:val="24"/>
          <w:szCs w:val="24"/>
        </w:rPr>
        <w:t>осуществлял</w:t>
      </w:r>
      <w:r w:rsidRPr="002473C7">
        <w:rPr>
          <w:rFonts w:ascii="Times New Roman" w:hAnsi="Times New Roman" w:cs="Times New Roman"/>
          <w:sz w:val="24"/>
          <w:szCs w:val="24"/>
        </w:rPr>
        <w:t xml:space="preserve"> в </w:t>
      </w:r>
      <w:r w:rsidRPr="002473C7">
        <w:rPr>
          <w:rFonts w:ascii="Times New Roman" w:hAnsi="Times New Roman" w:cs="Times New Roman"/>
          <w:sz w:val="24"/>
          <w:szCs w:val="24"/>
        </w:rPr>
        <w:lastRenderedPageBreak/>
        <w:t>прошедшем учебном году активную работу</w:t>
      </w:r>
      <w:r w:rsidRPr="002473C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473C7">
        <w:rPr>
          <w:rFonts w:ascii="Times New Roman" w:hAnsi="Times New Roman" w:cs="Times New Roman"/>
          <w:b/>
          <w:bCs/>
          <w:i/>
          <w:sz w:val="24"/>
          <w:szCs w:val="24"/>
        </w:rPr>
        <w:t>по развитию системы поддержки одаренных (талантливых) детей. </w:t>
      </w:r>
    </w:p>
    <w:p w:rsidR="00050280" w:rsidRPr="002473C7" w:rsidRDefault="00050280" w:rsidP="00050280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473C7">
        <w:rPr>
          <w:rFonts w:ascii="Times New Roman" w:hAnsi="Times New Roman" w:cs="Times New Roman"/>
          <w:sz w:val="24"/>
          <w:szCs w:val="24"/>
        </w:rPr>
        <w:t xml:space="preserve">Для каждой ступени основного образования </w:t>
      </w:r>
      <w:r w:rsidRPr="002473C7">
        <w:rPr>
          <w:rFonts w:ascii="Times New Roman" w:hAnsi="Times New Roman" w:cs="Times New Roman"/>
          <w:b/>
          <w:i/>
          <w:sz w:val="24"/>
          <w:szCs w:val="24"/>
        </w:rPr>
        <w:t>дополнительное образование</w:t>
      </w:r>
      <w:r w:rsidRPr="002473C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2473C7">
        <w:rPr>
          <w:rFonts w:ascii="Times New Roman" w:hAnsi="Times New Roman" w:cs="Times New Roman"/>
          <w:sz w:val="24"/>
          <w:szCs w:val="24"/>
        </w:rPr>
        <w:t xml:space="preserve">способно предложить свой содержательный модуль, исходя из особенностей </w:t>
      </w:r>
      <w:proofErr w:type="spellStart"/>
      <w:r w:rsidRPr="002473C7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2473C7">
        <w:rPr>
          <w:rFonts w:ascii="Times New Roman" w:hAnsi="Times New Roman" w:cs="Times New Roman"/>
          <w:sz w:val="24"/>
          <w:szCs w:val="24"/>
        </w:rPr>
        <w:t xml:space="preserve"> развития личности в условиях определенного возрастного периода, например</w:t>
      </w:r>
      <w:proofErr w:type="gramStart"/>
      <w:r w:rsidRPr="002473C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47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280" w:rsidRPr="002473C7" w:rsidRDefault="00050280" w:rsidP="000502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hAnsi="Times New Roman" w:cs="Times New Roman"/>
          <w:b/>
          <w:i/>
          <w:sz w:val="24"/>
          <w:szCs w:val="24"/>
        </w:rPr>
        <w:t>на этапе дошкольного образования</w:t>
      </w:r>
      <w:r w:rsidRPr="002473C7">
        <w:rPr>
          <w:rFonts w:ascii="Times New Roman" w:hAnsi="Times New Roman" w:cs="Times New Roman"/>
          <w:sz w:val="24"/>
          <w:szCs w:val="24"/>
        </w:rPr>
        <w:t xml:space="preserve"> – осуществлялась </w:t>
      </w:r>
      <w:proofErr w:type="spellStart"/>
      <w:r w:rsidRPr="002473C7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2473C7">
        <w:rPr>
          <w:rFonts w:ascii="Times New Roman" w:hAnsi="Times New Roman" w:cs="Times New Roman"/>
          <w:sz w:val="24"/>
          <w:szCs w:val="24"/>
        </w:rPr>
        <w:t xml:space="preserve"> подготовка в рамках школы раннего развития «</w:t>
      </w:r>
      <w:proofErr w:type="spellStart"/>
      <w:r w:rsidRPr="002473C7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2473C7">
        <w:rPr>
          <w:rFonts w:ascii="Times New Roman" w:hAnsi="Times New Roman" w:cs="Times New Roman"/>
          <w:sz w:val="24"/>
          <w:szCs w:val="24"/>
        </w:rPr>
        <w:t>»;</w:t>
      </w:r>
    </w:p>
    <w:p w:rsidR="00050280" w:rsidRPr="002473C7" w:rsidRDefault="00050280" w:rsidP="00050280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73C7">
        <w:rPr>
          <w:rFonts w:ascii="Times New Roman" w:hAnsi="Times New Roman" w:cs="Times New Roman"/>
          <w:b/>
          <w:i/>
          <w:sz w:val="24"/>
          <w:szCs w:val="24"/>
        </w:rPr>
        <w:t>на этапе начального школьного образования</w:t>
      </w:r>
      <w:r w:rsidRPr="002473C7">
        <w:rPr>
          <w:rFonts w:ascii="Times New Roman" w:hAnsi="Times New Roman" w:cs="Times New Roman"/>
          <w:sz w:val="24"/>
          <w:szCs w:val="24"/>
        </w:rPr>
        <w:t xml:space="preserve"> – оказывалась помощь в освоении склонностей и способностей ребенка через включение в творческие объединения, деятельность которых осуществляется по четырем образовательным направленностям - художественно-эстетическая, социально-педагогическая, физкультурно-спортивная, научно-техническая. Для</w:t>
      </w:r>
      <w:r w:rsidRPr="002473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A4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успешного развития одаренности </w:t>
      </w:r>
      <w:r w:rsidRPr="002473C7">
        <w:rPr>
          <w:rFonts w:ascii="Times New Roman" w:eastAsia="Calibri" w:hAnsi="Times New Roman" w:cs="Times New Roman"/>
          <w:sz w:val="24"/>
          <w:szCs w:val="24"/>
          <w:lang w:eastAsia="en-US"/>
        </w:rPr>
        <w:t>в учреждении создавалась насыщенная, эмоционально богатая образовательная среда, через мотивацию к различным видам  деятельности</w:t>
      </w:r>
      <w:r w:rsidRPr="002473C7">
        <w:rPr>
          <w:rFonts w:ascii="Times New Roman" w:hAnsi="Times New Roman" w:cs="Times New Roman"/>
          <w:sz w:val="24"/>
          <w:szCs w:val="24"/>
        </w:rPr>
        <w:t>;</w:t>
      </w:r>
    </w:p>
    <w:p w:rsidR="00050280" w:rsidRPr="002473C7" w:rsidRDefault="00050280" w:rsidP="000502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hAnsi="Times New Roman" w:cs="Times New Roman"/>
          <w:b/>
          <w:i/>
          <w:sz w:val="24"/>
          <w:szCs w:val="24"/>
        </w:rPr>
        <w:t xml:space="preserve">на этапе основного общего образования </w:t>
      </w:r>
      <w:r w:rsidRPr="002473C7">
        <w:rPr>
          <w:rFonts w:ascii="Times New Roman" w:hAnsi="Times New Roman" w:cs="Times New Roman"/>
          <w:sz w:val="24"/>
          <w:szCs w:val="24"/>
        </w:rPr>
        <w:t xml:space="preserve">– осуществлялась поддержка процесса самоопределения личности: расширение спектра значимых проблем в различных сферах деятельности и приобретение опыта их решения через вовлечение в проектную деятельность, обучения по специальным образовательным программам с углубленным уровнем (программы </w:t>
      </w:r>
      <w:proofErr w:type="gramStart"/>
      <w:r w:rsidRPr="002473C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473C7">
        <w:rPr>
          <w:rFonts w:ascii="Times New Roman" w:hAnsi="Times New Roman" w:cs="Times New Roman"/>
          <w:sz w:val="24"/>
          <w:szCs w:val="24"/>
        </w:rPr>
        <w:t xml:space="preserve"> одаренных обучающихся);</w:t>
      </w:r>
    </w:p>
    <w:p w:rsidR="00050280" w:rsidRPr="002473C7" w:rsidRDefault="00050280" w:rsidP="00050280">
      <w:pPr>
        <w:pStyle w:val="ae"/>
        <w:ind w:left="0" w:right="0"/>
        <w:jc w:val="both"/>
        <w:rPr>
          <w:b w:val="0"/>
          <w:sz w:val="24"/>
          <w:szCs w:val="24"/>
        </w:rPr>
      </w:pPr>
      <w:r>
        <w:rPr>
          <w:i/>
          <w:sz w:val="24"/>
          <w:szCs w:val="24"/>
        </w:rPr>
        <w:t xml:space="preserve">           </w:t>
      </w:r>
      <w:r w:rsidRPr="002473C7">
        <w:rPr>
          <w:i/>
          <w:sz w:val="24"/>
          <w:szCs w:val="24"/>
        </w:rPr>
        <w:t xml:space="preserve">на этапе среднего полного общего образования </w:t>
      </w:r>
      <w:r w:rsidRPr="002473C7">
        <w:rPr>
          <w:sz w:val="24"/>
          <w:szCs w:val="24"/>
        </w:rPr>
        <w:t xml:space="preserve">– </w:t>
      </w:r>
      <w:r w:rsidRPr="002473C7">
        <w:rPr>
          <w:b w:val="0"/>
          <w:sz w:val="24"/>
          <w:szCs w:val="24"/>
        </w:rPr>
        <w:t xml:space="preserve">происходило сопровождение процесса профессионального самоопределения обучающихся, обеспечение и помощь в получении углубленных знаний в выбранном профиле деятельности. </w:t>
      </w:r>
      <w:r w:rsidRPr="002473C7">
        <w:rPr>
          <w:rFonts w:eastAsia="Calibri"/>
          <w:b w:val="0"/>
          <w:sz w:val="24"/>
          <w:szCs w:val="24"/>
          <w:lang w:eastAsia="en-US"/>
        </w:rPr>
        <w:t xml:space="preserve">В этот период характер образовательной деятельности предполагает выдвижение на первый план творческих и продуктивных знаний, «погружение» в деятельность и </w:t>
      </w:r>
      <w:r w:rsidRPr="002473C7">
        <w:rPr>
          <w:b w:val="0"/>
          <w:sz w:val="24"/>
          <w:szCs w:val="24"/>
        </w:rPr>
        <w:t> моделирование творческих ситуаций</w:t>
      </w:r>
    </w:p>
    <w:p w:rsidR="00050280" w:rsidRPr="002473C7" w:rsidRDefault="00050280" w:rsidP="00050280">
      <w:pPr>
        <w:pStyle w:val="ae"/>
        <w:ind w:left="0" w:right="0" w:firstLine="424"/>
        <w:jc w:val="both"/>
        <w:rPr>
          <w:b w:val="0"/>
          <w:sz w:val="24"/>
          <w:szCs w:val="24"/>
        </w:rPr>
      </w:pPr>
      <w:r w:rsidRPr="002473C7">
        <w:rPr>
          <w:b w:val="0"/>
          <w:sz w:val="24"/>
          <w:szCs w:val="24"/>
        </w:rPr>
        <w:t xml:space="preserve">Одаренные дети, как правило, требуют индивидуализированного обучения, что нелегко организовать при групповой форме обучения. Но педагоги находят возможность организовать индивидуальный подход  к маленьким гениям. Подход к одаренным детям учитывается в рабочих программах педагогов, где указаны способы обучения, формы, методы,  проводятся и корректируются  индивидуальные программы по развитию творческого потенциала  талантливого воспитанника. </w:t>
      </w:r>
    </w:p>
    <w:p w:rsidR="00050280" w:rsidRPr="002473C7" w:rsidRDefault="00050280" w:rsidP="00050280">
      <w:pPr>
        <w:pStyle w:val="ae"/>
        <w:ind w:left="0" w:right="0" w:firstLine="42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2473C7">
        <w:rPr>
          <w:b w:val="0"/>
          <w:sz w:val="24"/>
          <w:szCs w:val="24"/>
        </w:rPr>
        <w:t>В ходе обучения  педагоги продумывают следующие  моменты:</w:t>
      </w:r>
    </w:p>
    <w:p w:rsidR="00050280" w:rsidRPr="002473C7" w:rsidRDefault="00050280" w:rsidP="005E36D8">
      <w:pPr>
        <w:pStyle w:val="ae"/>
        <w:numPr>
          <w:ilvl w:val="0"/>
          <w:numId w:val="23"/>
        </w:numPr>
        <w:ind w:right="0"/>
        <w:jc w:val="both"/>
        <w:rPr>
          <w:b w:val="0"/>
          <w:sz w:val="24"/>
          <w:szCs w:val="24"/>
        </w:rPr>
      </w:pPr>
      <w:r w:rsidRPr="002473C7">
        <w:rPr>
          <w:b w:val="0"/>
          <w:sz w:val="24"/>
          <w:szCs w:val="24"/>
        </w:rPr>
        <w:t>создаются определенные условия, которые дадут возможность ребенку заниматься самостоятельными поисками и добиваться прогресса в индивидуально выбранном направлении;</w:t>
      </w:r>
    </w:p>
    <w:p w:rsidR="00050280" w:rsidRPr="002473C7" w:rsidRDefault="00050280" w:rsidP="005E36D8">
      <w:pPr>
        <w:pStyle w:val="ae"/>
        <w:numPr>
          <w:ilvl w:val="0"/>
          <w:numId w:val="23"/>
        </w:numPr>
        <w:ind w:right="0"/>
        <w:jc w:val="both"/>
        <w:rPr>
          <w:b w:val="0"/>
          <w:sz w:val="24"/>
          <w:szCs w:val="24"/>
        </w:rPr>
      </w:pPr>
      <w:r w:rsidRPr="002473C7">
        <w:rPr>
          <w:b w:val="0"/>
          <w:sz w:val="24"/>
          <w:szCs w:val="24"/>
        </w:rPr>
        <w:t>систематически проводится диагностика потенциальных возможностей  обучающихся, определяется уровень развития ребенка, его качества, способности, личностные особенности,  продумываются способы оценки успехов ребенка;</w:t>
      </w:r>
    </w:p>
    <w:p w:rsidR="00050280" w:rsidRPr="002473C7" w:rsidRDefault="00050280" w:rsidP="005E36D8">
      <w:pPr>
        <w:pStyle w:val="ae"/>
        <w:numPr>
          <w:ilvl w:val="0"/>
          <w:numId w:val="23"/>
        </w:numPr>
        <w:ind w:right="0"/>
        <w:jc w:val="both"/>
        <w:rPr>
          <w:b w:val="0"/>
          <w:sz w:val="24"/>
          <w:szCs w:val="24"/>
        </w:rPr>
      </w:pPr>
      <w:r w:rsidRPr="002473C7">
        <w:rPr>
          <w:b w:val="0"/>
          <w:sz w:val="24"/>
          <w:szCs w:val="24"/>
        </w:rPr>
        <w:t>применяется отказ от жесткой регламентации учебного материала, назидательного тона; практикуется система свободных, не организуемых жестко занятий;</w:t>
      </w:r>
    </w:p>
    <w:p w:rsidR="00050280" w:rsidRPr="002473C7" w:rsidRDefault="00050280" w:rsidP="005E36D8">
      <w:pPr>
        <w:pStyle w:val="ae"/>
        <w:numPr>
          <w:ilvl w:val="0"/>
          <w:numId w:val="23"/>
        </w:numPr>
        <w:ind w:right="0"/>
        <w:jc w:val="both"/>
        <w:rPr>
          <w:b w:val="0"/>
          <w:sz w:val="24"/>
          <w:szCs w:val="24"/>
        </w:rPr>
      </w:pPr>
      <w:r w:rsidRPr="002473C7">
        <w:rPr>
          <w:b w:val="0"/>
          <w:sz w:val="24"/>
          <w:szCs w:val="24"/>
        </w:rPr>
        <w:t>в конце учебного года проводится анализ успехов и достижений талантливых детей.</w:t>
      </w:r>
    </w:p>
    <w:p w:rsidR="009A496D" w:rsidRDefault="00050280" w:rsidP="00050280">
      <w:pPr>
        <w:spacing w:after="0" w:line="240" w:lineRule="auto"/>
        <w:ind w:firstLine="349"/>
        <w:jc w:val="both"/>
        <w:rPr>
          <w:rFonts w:ascii="Times New Roman" w:eastAsia="+mj-ea" w:hAnsi="Times New Roman" w:cs="Times New Roman"/>
          <w:bCs/>
          <w:iCs/>
          <w:shadow/>
          <w:color w:val="000000"/>
          <w:kern w:val="24"/>
          <w:sz w:val="24"/>
          <w:szCs w:val="24"/>
        </w:rPr>
      </w:pPr>
      <w:r w:rsidRPr="002473C7">
        <w:rPr>
          <w:rFonts w:ascii="Times New Roman" w:eastAsia="+mj-ea" w:hAnsi="Times New Roman" w:cs="Times New Roman"/>
          <w:bCs/>
          <w:iCs/>
          <w:shadow/>
          <w:color w:val="000000"/>
          <w:kern w:val="24"/>
          <w:sz w:val="24"/>
          <w:szCs w:val="24"/>
        </w:rPr>
        <w:t xml:space="preserve">        Отметим некоторые особенности работы с </w:t>
      </w:r>
      <w:proofErr w:type="gramStart"/>
      <w:r w:rsidRPr="002473C7">
        <w:rPr>
          <w:rFonts w:ascii="Times New Roman" w:eastAsia="+mj-ea" w:hAnsi="Times New Roman" w:cs="Times New Roman"/>
          <w:bCs/>
          <w:iCs/>
          <w:shadow/>
          <w:color w:val="000000"/>
          <w:kern w:val="24"/>
          <w:sz w:val="24"/>
          <w:szCs w:val="24"/>
        </w:rPr>
        <w:t>одаренными</w:t>
      </w:r>
      <w:proofErr w:type="gramEnd"/>
      <w:r w:rsidRPr="002473C7">
        <w:rPr>
          <w:rFonts w:ascii="Times New Roman" w:eastAsia="+mj-ea" w:hAnsi="Times New Roman" w:cs="Times New Roman"/>
          <w:bCs/>
          <w:iCs/>
          <w:shadow/>
          <w:color w:val="000000"/>
          <w:kern w:val="24"/>
          <w:sz w:val="24"/>
          <w:szCs w:val="24"/>
        </w:rPr>
        <w:t xml:space="preserve"> обучающимися  в нашем учреждении. </w:t>
      </w:r>
    </w:p>
    <w:p w:rsidR="00050280" w:rsidRPr="002473C7" w:rsidRDefault="00050280" w:rsidP="00050280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Благоприятная окружающая среда и правильное педагогическое руководство </w:t>
      </w:r>
      <w:proofErr w:type="gramStart"/>
      <w:r w:rsidRPr="002473C7">
        <w:rPr>
          <w:rFonts w:ascii="Times New Roman" w:hAnsi="Times New Roman" w:cs="Times New Roman"/>
          <w:b/>
          <w:bCs/>
          <w:i/>
          <w:sz w:val="24"/>
          <w:szCs w:val="24"/>
        </w:rPr>
        <w:t>способны</w:t>
      </w:r>
      <w:proofErr w:type="gramEnd"/>
      <w:r w:rsidRPr="00247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2473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превратить</w:t>
      </w:r>
      <w:r w:rsidRPr="00247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«природный   дар» в выдающийся талант</w:t>
      </w:r>
      <w:r w:rsidRPr="002473C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473C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2473C7">
        <w:rPr>
          <w:rFonts w:ascii="Times New Roman" w:hAnsi="Times New Roman" w:cs="Times New Roman"/>
          <w:sz w:val="24"/>
          <w:szCs w:val="24"/>
        </w:rPr>
        <w:t xml:space="preserve">Исходя из опыта работы, можно с уверенностью сказать, что с  одаренностью детей может справиться любой педагог, если он обладает необходимыми знаниями и уровнем предметной подготовки. </w:t>
      </w:r>
    </w:p>
    <w:p w:rsidR="00050280" w:rsidRPr="002473C7" w:rsidRDefault="00050280" w:rsidP="00050280">
      <w:pPr>
        <w:spacing w:after="0" w:line="240" w:lineRule="auto"/>
        <w:ind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</w:t>
      </w:r>
      <w:r w:rsidRPr="002473C7">
        <w:rPr>
          <w:rFonts w:ascii="Times New Roman" w:hAnsi="Times New Roman" w:cs="Times New Roman"/>
          <w:b/>
          <w:i/>
          <w:iCs/>
          <w:sz w:val="24"/>
          <w:szCs w:val="24"/>
        </w:rPr>
        <w:t>В ЦДТ разраб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о</w:t>
      </w:r>
      <w:r w:rsidRPr="002473C7">
        <w:rPr>
          <w:rFonts w:ascii="Times New Roman" w:hAnsi="Times New Roman" w:cs="Times New Roman"/>
          <w:b/>
          <w:i/>
          <w:iCs/>
          <w:sz w:val="24"/>
          <w:szCs w:val="24"/>
        </w:rPr>
        <w:t>таны рекомендации для педагогов, работающих с одаренными детьми:</w:t>
      </w:r>
    </w:p>
    <w:p w:rsidR="00050280" w:rsidRPr="002473C7" w:rsidRDefault="00050280" w:rsidP="005E36D8">
      <w:pPr>
        <w:pStyle w:val="af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73C7">
        <w:rPr>
          <w:rFonts w:ascii="Times New Roman" w:hAnsi="Times New Roman"/>
          <w:sz w:val="24"/>
          <w:szCs w:val="24"/>
        </w:rPr>
        <w:t>не занимайтесь наставлениями, помогайте детям действовать независимо, не давайте прямых инструкций относительно т</w:t>
      </w:r>
      <w:r>
        <w:rPr>
          <w:rFonts w:ascii="Times New Roman" w:hAnsi="Times New Roman"/>
          <w:sz w:val="24"/>
          <w:szCs w:val="24"/>
        </w:rPr>
        <w:t>ого, чем они должны заниматься;</w:t>
      </w:r>
    </w:p>
    <w:p w:rsidR="00050280" w:rsidRPr="002473C7" w:rsidRDefault="00050280" w:rsidP="005E36D8">
      <w:pPr>
        <w:pStyle w:val="af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73C7">
        <w:rPr>
          <w:rFonts w:ascii="Times New Roman" w:hAnsi="Times New Roman"/>
          <w:sz w:val="24"/>
          <w:szCs w:val="24"/>
        </w:rPr>
        <w:t>не сдерживайте инициативы и не делайте за них то, что он</w:t>
      </w:r>
      <w:r>
        <w:rPr>
          <w:rFonts w:ascii="Times New Roman" w:hAnsi="Times New Roman"/>
          <w:sz w:val="24"/>
          <w:szCs w:val="24"/>
        </w:rPr>
        <w:t>и могут сделать самостоятельно;</w:t>
      </w:r>
    </w:p>
    <w:p w:rsidR="00050280" w:rsidRPr="002473C7" w:rsidRDefault="00050280" w:rsidP="005E36D8">
      <w:pPr>
        <w:pStyle w:val="af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73C7">
        <w:rPr>
          <w:rFonts w:ascii="Times New Roman" w:hAnsi="Times New Roman"/>
          <w:sz w:val="24"/>
          <w:szCs w:val="24"/>
        </w:rPr>
        <w:lastRenderedPageBreak/>
        <w:t xml:space="preserve">научите обучающихся  прослеживать </w:t>
      </w:r>
      <w:proofErr w:type="spellStart"/>
      <w:r w:rsidRPr="002473C7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2473C7">
        <w:rPr>
          <w:rFonts w:ascii="Times New Roman" w:hAnsi="Times New Roman"/>
          <w:sz w:val="24"/>
          <w:szCs w:val="24"/>
        </w:rPr>
        <w:t xml:space="preserve"> связи и использовать знания, полученные в других областях и</w:t>
      </w:r>
      <w:r>
        <w:rPr>
          <w:rFonts w:ascii="Times New Roman" w:hAnsi="Times New Roman"/>
          <w:sz w:val="24"/>
          <w:szCs w:val="24"/>
        </w:rPr>
        <w:t xml:space="preserve"> при изучении других предметов;</w:t>
      </w:r>
    </w:p>
    <w:p w:rsidR="00050280" w:rsidRPr="002473C7" w:rsidRDefault="00050280" w:rsidP="005E36D8">
      <w:pPr>
        <w:pStyle w:val="af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73C7">
        <w:rPr>
          <w:rFonts w:ascii="Times New Roman" w:hAnsi="Times New Roman"/>
          <w:sz w:val="24"/>
          <w:szCs w:val="24"/>
        </w:rPr>
        <w:t xml:space="preserve">приучайте детей к навыкам самостоятельного решения проблем, </w:t>
      </w:r>
      <w:r>
        <w:rPr>
          <w:rFonts w:ascii="Times New Roman" w:hAnsi="Times New Roman"/>
          <w:sz w:val="24"/>
          <w:szCs w:val="24"/>
        </w:rPr>
        <w:t>исследования и анализа ситуации;</w:t>
      </w:r>
      <w:r w:rsidRPr="002473C7">
        <w:rPr>
          <w:rFonts w:ascii="Times New Roman" w:hAnsi="Times New Roman"/>
          <w:sz w:val="24"/>
          <w:szCs w:val="24"/>
        </w:rPr>
        <w:t> </w:t>
      </w:r>
    </w:p>
    <w:p w:rsidR="00050280" w:rsidRPr="002473C7" w:rsidRDefault="00050280" w:rsidP="005E36D8">
      <w:pPr>
        <w:pStyle w:val="af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73C7">
        <w:rPr>
          <w:rFonts w:ascii="Times New Roman" w:hAnsi="Times New Roman"/>
          <w:sz w:val="24"/>
          <w:szCs w:val="24"/>
        </w:rPr>
        <w:t>используйте трудные ситуации, возникшие в школе или дома, как область приложения получе</w:t>
      </w:r>
      <w:r>
        <w:rPr>
          <w:rFonts w:ascii="Times New Roman" w:hAnsi="Times New Roman"/>
          <w:sz w:val="24"/>
          <w:szCs w:val="24"/>
        </w:rPr>
        <w:t>нных навыков при решении задач;</w:t>
      </w:r>
    </w:p>
    <w:p w:rsidR="00050280" w:rsidRDefault="00050280" w:rsidP="005E36D8">
      <w:pPr>
        <w:pStyle w:val="af0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473C7">
        <w:rPr>
          <w:rFonts w:ascii="Times New Roman" w:hAnsi="Times New Roman"/>
          <w:sz w:val="24"/>
          <w:szCs w:val="24"/>
        </w:rPr>
        <w:t xml:space="preserve">помогайте детям научиться управлять процессом усвоения знаний. </w:t>
      </w:r>
    </w:p>
    <w:p w:rsidR="00050280" w:rsidRPr="002473C7" w:rsidRDefault="00050280" w:rsidP="00050280">
      <w:pPr>
        <w:pStyle w:val="af0"/>
        <w:spacing w:after="0" w:line="240" w:lineRule="auto"/>
        <w:ind w:left="1080" w:firstLine="0"/>
        <w:rPr>
          <w:rFonts w:ascii="Times New Roman" w:hAnsi="Times New Roman"/>
          <w:sz w:val="24"/>
          <w:szCs w:val="24"/>
        </w:rPr>
      </w:pPr>
    </w:p>
    <w:p w:rsidR="00050280" w:rsidRPr="002473C7" w:rsidRDefault="00050280" w:rsidP="000502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и поддержка наиболее  одаренных и талантливых детей стала системной и неотъемлемой частью </w:t>
      </w:r>
      <w:r w:rsidRPr="002473C7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педагогического сопровождения </w:t>
      </w:r>
      <w:r w:rsidRPr="002473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обучающихся нашего учреждения. </w:t>
      </w:r>
      <w:r w:rsidRPr="002473C7">
        <w:rPr>
          <w:rFonts w:ascii="Times New Roman" w:hAnsi="Times New Roman" w:cs="Times New Roman"/>
          <w:iCs/>
          <w:sz w:val="24"/>
          <w:szCs w:val="24"/>
        </w:rPr>
        <w:t>Каждому ребенку в Центре предоставляется возможность свободного выбора образовательной области, профиля программ, времени их усвоения, включения в разнообразные виды деятельности с учетом их индивидуальных склонностей.</w:t>
      </w:r>
      <w:r w:rsidRPr="002473C7">
        <w:rPr>
          <w:rFonts w:ascii="Times New Roman" w:hAnsi="Times New Roman" w:cs="Times New Roman"/>
          <w:sz w:val="24"/>
          <w:szCs w:val="24"/>
        </w:rPr>
        <w:t xml:space="preserve"> Образовательную дея</w:t>
      </w:r>
      <w:r w:rsidRPr="002473C7">
        <w:rPr>
          <w:rFonts w:ascii="Times New Roman" w:hAnsi="Times New Roman" w:cs="Times New Roman"/>
          <w:sz w:val="24"/>
          <w:szCs w:val="24"/>
        </w:rPr>
        <w:softHyphen/>
        <w:t>тельность каждого детского творческого объединения мы рассматриваем как системное развитие потенциальных возможностей само</w:t>
      </w:r>
      <w:r w:rsidRPr="002473C7">
        <w:rPr>
          <w:rFonts w:ascii="Times New Roman" w:hAnsi="Times New Roman" w:cs="Times New Roman"/>
          <w:sz w:val="24"/>
          <w:szCs w:val="24"/>
        </w:rPr>
        <w:softHyphen/>
        <w:t>го ребенка: его интеллекта, способ</w:t>
      </w:r>
      <w:r w:rsidRPr="002473C7">
        <w:rPr>
          <w:rFonts w:ascii="Times New Roman" w:hAnsi="Times New Roman" w:cs="Times New Roman"/>
          <w:sz w:val="24"/>
          <w:szCs w:val="24"/>
        </w:rPr>
        <w:softHyphen/>
        <w:t>ностей - общих и специальных, лич</w:t>
      </w:r>
      <w:r w:rsidRPr="002473C7">
        <w:rPr>
          <w:rFonts w:ascii="Times New Roman" w:hAnsi="Times New Roman" w:cs="Times New Roman"/>
          <w:sz w:val="24"/>
          <w:szCs w:val="24"/>
        </w:rPr>
        <w:softHyphen/>
        <w:t>ностных качеств и т. д. Это форми</w:t>
      </w:r>
      <w:r w:rsidRPr="002473C7">
        <w:rPr>
          <w:rFonts w:ascii="Times New Roman" w:hAnsi="Times New Roman" w:cs="Times New Roman"/>
          <w:sz w:val="24"/>
          <w:szCs w:val="24"/>
        </w:rPr>
        <w:softHyphen/>
        <w:t>рует определенные требования к содержанию и методике образовательной и воспитательной работы с детьми.</w:t>
      </w:r>
    </w:p>
    <w:p w:rsidR="00050280" w:rsidRPr="002473C7" w:rsidRDefault="00050280" w:rsidP="00050280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hAnsi="Times New Roman" w:cs="Times New Roman"/>
          <w:iCs/>
          <w:sz w:val="24"/>
          <w:szCs w:val="24"/>
        </w:rPr>
        <w:t xml:space="preserve">В обучении одаренных детей в Центре детского творчества </w:t>
      </w:r>
      <w:r w:rsidRPr="002473C7">
        <w:rPr>
          <w:rFonts w:ascii="Times New Roman" w:hAnsi="Times New Roman" w:cs="Times New Roman"/>
          <w:sz w:val="24"/>
          <w:szCs w:val="24"/>
        </w:rPr>
        <w:t xml:space="preserve">приоритетной </w:t>
      </w:r>
      <w:r w:rsidRPr="002473C7">
        <w:rPr>
          <w:rFonts w:ascii="Times New Roman" w:hAnsi="Times New Roman" w:cs="Times New Roman"/>
          <w:b/>
          <w:i/>
          <w:sz w:val="24"/>
          <w:szCs w:val="24"/>
        </w:rPr>
        <w:t>формой работы</w:t>
      </w:r>
      <w:r w:rsidRPr="002473C7">
        <w:rPr>
          <w:rFonts w:ascii="Times New Roman" w:hAnsi="Times New Roman" w:cs="Times New Roman"/>
          <w:sz w:val="24"/>
          <w:szCs w:val="24"/>
        </w:rPr>
        <w:t xml:space="preserve"> является общение ребенка с педагогом, поэтому занятия строятся не в традиционной форме, а виде работы творческих групп, </w:t>
      </w:r>
      <w:proofErr w:type="spellStart"/>
      <w:r w:rsidRPr="002473C7">
        <w:rPr>
          <w:rFonts w:ascii="Times New Roman" w:hAnsi="Times New Roman" w:cs="Times New Roman"/>
          <w:sz w:val="24"/>
          <w:szCs w:val="24"/>
        </w:rPr>
        <w:t>микроколлективов</w:t>
      </w:r>
      <w:proofErr w:type="spellEnd"/>
      <w:r w:rsidRPr="002473C7">
        <w:rPr>
          <w:rFonts w:ascii="Times New Roman" w:hAnsi="Times New Roman" w:cs="Times New Roman"/>
          <w:sz w:val="24"/>
          <w:szCs w:val="24"/>
        </w:rPr>
        <w:t>, что дает хорошую возможность каждому ребенку реализовать себя,  имея максимум внимания со стороны педагога.</w:t>
      </w:r>
    </w:p>
    <w:p w:rsidR="00050280" w:rsidRPr="002473C7" w:rsidRDefault="00050280" w:rsidP="000502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hAnsi="Times New Roman" w:cs="Times New Roman"/>
          <w:iCs/>
          <w:sz w:val="24"/>
          <w:szCs w:val="24"/>
        </w:rPr>
        <w:t xml:space="preserve">Ведущими и основными являются </w:t>
      </w:r>
      <w:r w:rsidRPr="002473C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методы </w:t>
      </w:r>
      <w:r w:rsidRPr="002473C7">
        <w:rPr>
          <w:rFonts w:ascii="Times New Roman" w:hAnsi="Times New Roman" w:cs="Times New Roman"/>
          <w:iCs/>
          <w:sz w:val="24"/>
          <w:szCs w:val="24"/>
        </w:rPr>
        <w:t>творческого характера – проблемные, поисковые, исследовательские, проектные, в сочетании с методами самостоятельной, индивидуальной и групповой работы.</w:t>
      </w:r>
    </w:p>
    <w:p w:rsidR="00050280" w:rsidRPr="002473C7" w:rsidRDefault="00050280" w:rsidP="00050280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73C7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Ведущим принципом</w:t>
      </w:r>
      <w:r w:rsidRPr="002473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работы с одаренными детьми  в нашем учреждении является принцип предоставления возможностей для предметной творческой деятельности и диагностики собственно одаренности по конечному результату этой деятельности, за определенный период. Предоставление таких возможностей реализуется через конструирование разнообразных форм воспитательно-образовательной деятельности (групповые и индивидуальные занятия, научно-практические конференции, олимпиады,  выставки, фестивали, конкурсы и др.)</w:t>
      </w:r>
    </w:p>
    <w:p w:rsidR="00050280" w:rsidRPr="002473C7" w:rsidRDefault="00050280" w:rsidP="0005028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hAnsi="Times New Roman" w:cs="Times New Roman"/>
          <w:sz w:val="24"/>
          <w:szCs w:val="24"/>
        </w:rPr>
        <w:t xml:space="preserve">Для одаренных и талантливых детей </w:t>
      </w:r>
      <w:r w:rsidRPr="002473C7">
        <w:rPr>
          <w:rFonts w:ascii="Times New Roman" w:hAnsi="Times New Roman" w:cs="Times New Roman"/>
          <w:b/>
          <w:i/>
          <w:sz w:val="24"/>
          <w:szCs w:val="24"/>
        </w:rPr>
        <w:t xml:space="preserve">разрабатываются специальные разделы в образовательных программах </w:t>
      </w:r>
      <w:r w:rsidRPr="002473C7">
        <w:rPr>
          <w:rFonts w:ascii="Times New Roman" w:hAnsi="Times New Roman" w:cs="Times New Roman"/>
          <w:sz w:val="24"/>
          <w:szCs w:val="24"/>
        </w:rPr>
        <w:t>для раскрытия и реализации их способностей, в которых проектируется маршрут деятельности педагога дополнительного образования, ориентированный на реальное развитие потенциала личности ребенка,  следовательно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473C7">
        <w:rPr>
          <w:rFonts w:ascii="Times New Roman" w:hAnsi="Times New Roman" w:cs="Times New Roman"/>
          <w:sz w:val="24"/>
          <w:szCs w:val="24"/>
        </w:rPr>
        <w:t xml:space="preserve"> на развитие одаренности с реальными результатами. </w:t>
      </w:r>
    </w:p>
    <w:p w:rsidR="00050280" w:rsidRPr="002473C7" w:rsidRDefault="00050280" w:rsidP="00050280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hAnsi="Times New Roman" w:cs="Times New Roman"/>
          <w:b/>
          <w:i/>
          <w:sz w:val="24"/>
          <w:szCs w:val="24"/>
        </w:rPr>
        <w:t>Среди форм и методов работы</w:t>
      </w:r>
      <w:r w:rsidRPr="002473C7">
        <w:rPr>
          <w:rFonts w:ascii="Times New Roman" w:hAnsi="Times New Roman" w:cs="Times New Roman"/>
          <w:sz w:val="24"/>
          <w:szCs w:val="24"/>
        </w:rPr>
        <w:t xml:space="preserve"> широкими возможностями выявления и развития одаренных обучающихся обладают различные выставки, мастер- классы, конкурсы и т.д. Для систематизации и отслеживания результатов  и достижений обучающихся используется метод </w:t>
      </w:r>
      <w:proofErr w:type="spellStart"/>
      <w:r w:rsidRPr="002473C7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2473C7">
        <w:rPr>
          <w:rFonts w:ascii="Times New Roman" w:hAnsi="Times New Roman" w:cs="Times New Roman"/>
          <w:sz w:val="24"/>
          <w:szCs w:val="24"/>
        </w:rPr>
        <w:t xml:space="preserve"> на уровне творческого объединения и педагога.</w:t>
      </w:r>
    </w:p>
    <w:p w:rsidR="00050280" w:rsidRPr="002473C7" w:rsidRDefault="00050280" w:rsidP="00050280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473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Результативность работы с </w:t>
      </w:r>
      <w:proofErr w:type="gramStart"/>
      <w:r w:rsidRPr="002473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одаренными</w:t>
      </w:r>
      <w:proofErr w:type="gramEnd"/>
      <w:r w:rsidRPr="002473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обучающимися определяется: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 xml:space="preserve">повышением </w:t>
      </w:r>
      <w:proofErr w:type="spellStart"/>
      <w:r w:rsidRPr="002473C7">
        <w:rPr>
          <w:rFonts w:ascii="Times New Roman" w:hAnsi="Times New Roman"/>
          <w:bCs/>
          <w:iCs/>
          <w:sz w:val="24"/>
          <w:szCs w:val="24"/>
        </w:rPr>
        <w:t>востребованности</w:t>
      </w:r>
      <w:proofErr w:type="spellEnd"/>
      <w:r w:rsidRPr="002473C7">
        <w:rPr>
          <w:rFonts w:ascii="Times New Roman" w:hAnsi="Times New Roman"/>
          <w:bCs/>
          <w:iCs/>
          <w:sz w:val="24"/>
          <w:szCs w:val="24"/>
        </w:rPr>
        <w:t xml:space="preserve"> нашего учреждения у населения и образовательных учреждений </w:t>
      </w:r>
      <w:proofErr w:type="spellStart"/>
      <w:r w:rsidRPr="002473C7">
        <w:rPr>
          <w:rFonts w:ascii="Times New Roman" w:hAnsi="Times New Roman"/>
          <w:bCs/>
          <w:iCs/>
          <w:sz w:val="24"/>
          <w:szCs w:val="24"/>
        </w:rPr>
        <w:t>Вахитовского</w:t>
      </w:r>
      <w:proofErr w:type="spellEnd"/>
      <w:r w:rsidRPr="002473C7">
        <w:rPr>
          <w:rFonts w:ascii="Times New Roman" w:hAnsi="Times New Roman"/>
          <w:bCs/>
          <w:iCs/>
          <w:sz w:val="24"/>
          <w:szCs w:val="24"/>
        </w:rPr>
        <w:t xml:space="preserve"> и Приволжского районов, соответственно - престижа Центра;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>созданием новых современных образовательных программ;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>формированием  единого воспитательного пространства, за счет непрерывности процесса образования;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 xml:space="preserve">формированием команды единомышленников, и как следствие улучшением психологического микроклимата в учреждении.  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 xml:space="preserve">сохранностью контингента, заинтересованностью </w:t>
      </w:r>
      <w:proofErr w:type="gramStart"/>
      <w:r w:rsidRPr="002473C7">
        <w:rPr>
          <w:rFonts w:ascii="Times New Roman" w:hAnsi="Times New Roman"/>
          <w:bCs/>
          <w:iCs/>
          <w:sz w:val="24"/>
          <w:szCs w:val="24"/>
        </w:rPr>
        <w:t>обучающихся</w:t>
      </w:r>
      <w:proofErr w:type="gramEnd"/>
      <w:r w:rsidRPr="002473C7">
        <w:rPr>
          <w:rFonts w:ascii="Times New Roman" w:hAnsi="Times New Roman"/>
          <w:bCs/>
          <w:iCs/>
          <w:sz w:val="24"/>
          <w:szCs w:val="24"/>
        </w:rPr>
        <w:t xml:space="preserve"> в собственном успехе;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>престижем  работы педагога и учреждения в целом;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lastRenderedPageBreak/>
        <w:t>формированием «</w:t>
      </w:r>
      <w:proofErr w:type="spellStart"/>
      <w:proofErr w:type="gramStart"/>
      <w:r w:rsidRPr="002473C7">
        <w:rPr>
          <w:rFonts w:ascii="Times New Roman" w:hAnsi="Times New Roman"/>
          <w:bCs/>
          <w:iCs/>
          <w:sz w:val="24"/>
          <w:szCs w:val="24"/>
        </w:rPr>
        <w:t>субъект-субъектных</w:t>
      </w:r>
      <w:proofErr w:type="spellEnd"/>
      <w:proofErr w:type="gramEnd"/>
      <w:r w:rsidRPr="002473C7">
        <w:rPr>
          <w:rFonts w:ascii="Times New Roman" w:hAnsi="Times New Roman"/>
          <w:bCs/>
          <w:iCs/>
          <w:sz w:val="24"/>
          <w:szCs w:val="24"/>
        </w:rPr>
        <w:t>» отношений между членами педагогического коллектива  и обучающимися;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 xml:space="preserve">изменением отношения </w:t>
      </w:r>
      <w:proofErr w:type="gramStart"/>
      <w:r w:rsidRPr="002473C7">
        <w:rPr>
          <w:rFonts w:ascii="Times New Roman" w:hAnsi="Times New Roman"/>
          <w:bCs/>
          <w:iCs/>
          <w:sz w:val="24"/>
          <w:szCs w:val="24"/>
        </w:rPr>
        <w:t>обучающихся</w:t>
      </w:r>
      <w:proofErr w:type="gramEnd"/>
      <w:r w:rsidRPr="002473C7">
        <w:rPr>
          <w:rFonts w:ascii="Times New Roman" w:hAnsi="Times New Roman"/>
          <w:bCs/>
          <w:iCs/>
          <w:sz w:val="24"/>
          <w:szCs w:val="24"/>
        </w:rPr>
        <w:t xml:space="preserve"> к изучаемой </w:t>
      </w:r>
      <w:r>
        <w:rPr>
          <w:rFonts w:ascii="Times New Roman" w:hAnsi="Times New Roman"/>
          <w:bCs/>
          <w:iCs/>
          <w:sz w:val="24"/>
          <w:szCs w:val="24"/>
        </w:rPr>
        <w:t>области знания в лучшую сторону;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>активным поведением обучающихся на занятиях, развитием их умения работать самостоятельно, более ответственно относиться к обучению в Центре;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>умением работать в коллективе и отвечать за успех и общий результат;</w:t>
      </w:r>
    </w:p>
    <w:p w:rsidR="00050280" w:rsidRPr="002473C7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>развитием творческих способностей, признаками которых являются творческие работы, исследовательские и проектные работы, победы в конкурсах различного уровня;</w:t>
      </w:r>
    </w:p>
    <w:p w:rsidR="00050280" w:rsidRDefault="00050280" w:rsidP="005E36D8">
      <w:pPr>
        <w:pStyle w:val="af0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2473C7">
        <w:rPr>
          <w:rFonts w:ascii="Times New Roman" w:hAnsi="Times New Roman"/>
          <w:bCs/>
          <w:iCs/>
          <w:sz w:val="24"/>
          <w:szCs w:val="24"/>
        </w:rPr>
        <w:t>повышением положительной мотивации к изучаемой образовательной области знаний.</w:t>
      </w:r>
    </w:p>
    <w:p w:rsidR="00050280" w:rsidRPr="002473C7" w:rsidRDefault="00050280" w:rsidP="00050280">
      <w:pPr>
        <w:pStyle w:val="af0"/>
        <w:shd w:val="clear" w:color="auto" w:fill="FFFFFF"/>
        <w:spacing w:after="0" w:line="240" w:lineRule="auto"/>
        <w:ind w:left="1080" w:firstLine="0"/>
        <w:rPr>
          <w:rFonts w:ascii="Times New Roman" w:hAnsi="Times New Roman"/>
          <w:bCs/>
          <w:iCs/>
          <w:sz w:val="24"/>
          <w:szCs w:val="24"/>
        </w:rPr>
      </w:pPr>
    </w:p>
    <w:p w:rsidR="00050280" w:rsidRPr="002473C7" w:rsidRDefault="00050280" w:rsidP="00050280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473C7">
        <w:rPr>
          <w:rFonts w:ascii="Times New Roman" w:hAnsi="Times New Roman" w:cs="Times New Roman"/>
          <w:sz w:val="24"/>
          <w:szCs w:val="24"/>
        </w:rPr>
        <w:t xml:space="preserve">Для систематизации работы  по обучению одаренных детей, в Центре детского творчества создается </w:t>
      </w:r>
      <w:r w:rsidRPr="002473C7">
        <w:rPr>
          <w:rFonts w:ascii="Times New Roman" w:hAnsi="Times New Roman" w:cs="Times New Roman"/>
          <w:b/>
          <w:i/>
          <w:sz w:val="24"/>
          <w:szCs w:val="24"/>
        </w:rPr>
        <w:t>банк информационно-методических материалов</w:t>
      </w:r>
      <w:r w:rsidRPr="002473C7">
        <w:rPr>
          <w:rFonts w:ascii="Times New Roman" w:hAnsi="Times New Roman" w:cs="Times New Roman"/>
          <w:sz w:val="24"/>
          <w:szCs w:val="24"/>
        </w:rPr>
        <w:t xml:space="preserve"> (памятки, диагностики, методическая продукция по проблеме и т.п.) в помощь педагогам, детям и их родителям. </w:t>
      </w:r>
      <w:r w:rsidR="009A496D">
        <w:rPr>
          <w:rFonts w:ascii="Times New Roman" w:hAnsi="Times New Roman" w:cs="Times New Roman"/>
          <w:b/>
          <w:i/>
          <w:sz w:val="24"/>
          <w:szCs w:val="24"/>
        </w:rPr>
        <w:t>Формиру</w:t>
      </w:r>
      <w:r w:rsidRPr="002473C7">
        <w:rPr>
          <w:rFonts w:ascii="Times New Roman" w:hAnsi="Times New Roman" w:cs="Times New Roman"/>
          <w:b/>
          <w:i/>
          <w:sz w:val="24"/>
          <w:szCs w:val="24"/>
        </w:rPr>
        <w:t>ется банк данных «Одаренные дети</w:t>
      </w:r>
      <w:r w:rsidRPr="002473C7">
        <w:rPr>
          <w:rFonts w:ascii="Times New Roman" w:hAnsi="Times New Roman" w:cs="Times New Roman"/>
          <w:sz w:val="24"/>
          <w:szCs w:val="24"/>
        </w:rPr>
        <w:t xml:space="preserve">», отражающий достижения обучающихся в </w:t>
      </w:r>
      <w:proofErr w:type="spellStart"/>
      <w:r w:rsidRPr="002473C7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2473C7">
        <w:rPr>
          <w:rFonts w:ascii="Times New Roman" w:hAnsi="Times New Roman" w:cs="Times New Roman"/>
          <w:sz w:val="24"/>
          <w:szCs w:val="24"/>
        </w:rPr>
        <w:t xml:space="preserve"> конкурсах и соревнованиях, технических олимпиадах, исследовательской и проектной деятельности. Ведется работа по формированию «</w:t>
      </w:r>
      <w:proofErr w:type="spellStart"/>
      <w:r w:rsidRPr="002473C7">
        <w:rPr>
          <w:rFonts w:ascii="Times New Roman" w:hAnsi="Times New Roman" w:cs="Times New Roman"/>
          <w:b/>
          <w:i/>
          <w:sz w:val="24"/>
          <w:szCs w:val="24"/>
        </w:rPr>
        <w:t>Портфолио</w:t>
      </w:r>
      <w:proofErr w:type="spellEnd"/>
      <w:r w:rsidRPr="002473C7">
        <w:rPr>
          <w:rFonts w:ascii="Times New Roman" w:hAnsi="Times New Roman" w:cs="Times New Roman"/>
          <w:b/>
          <w:i/>
          <w:sz w:val="24"/>
          <w:szCs w:val="24"/>
        </w:rPr>
        <w:t>» успешности</w:t>
      </w:r>
      <w:r w:rsidRPr="002473C7">
        <w:rPr>
          <w:rFonts w:ascii="Times New Roman" w:hAnsi="Times New Roman" w:cs="Times New Roman"/>
          <w:sz w:val="24"/>
          <w:szCs w:val="24"/>
        </w:rPr>
        <w:t xml:space="preserve"> одаренного обучающегося.</w:t>
      </w:r>
    </w:p>
    <w:p w:rsidR="00050280" w:rsidRPr="00262D25" w:rsidRDefault="00050280" w:rsidP="00050280">
      <w:pPr>
        <w:rPr>
          <w:b/>
        </w:rPr>
      </w:pPr>
    </w:p>
    <w:p w:rsidR="00050280" w:rsidRPr="00BB3128" w:rsidRDefault="00050280" w:rsidP="00050280">
      <w:pPr>
        <w:tabs>
          <w:tab w:val="left" w:pos="3888"/>
          <w:tab w:val="left" w:pos="7128"/>
        </w:tabs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B3128">
        <w:rPr>
          <w:rFonts w:ascii="Times New Roman" w:hAnsi="Times New Roman" w:cs="Times New Roman"/>
          <w:b/>
          <w:sz w:val="24"/>
          <w:szCs w:val="24"/>
        </w:rPr>
        <w:t xml:space="preserve">1.3. Реализация творческого потенциала </w:t>
      </w:r>
      <w:proofErr w:type="gramStart"/>
      <w:r w:rsidRPr="00BB312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3"/>
        <w:gridCol w:w="1703"/>
        <w:gridCol w:w="1850"/>
        <w:gridCol w:w="1419"/>
        <w:gridCol w:w="1701"/>
        <w:gridCol w:w="1844"/>
      </w:tblGrid>
      <w:tr w:rsidR="00050280" w:rsidRPr="00BB3128" w:rsidTr="00D65C25"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мероприятий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12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 (в том числе массовые мероприятия, конкурсы, фестивали, соревнования, конференции, слеты  и т.п.)</w:t>
            </w:r>
            <w:proofErr w:type="gramEnd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Конкурсные мероприятия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</w:t>
            </w: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призовых мест в конкурсах, выставках, соревнованиях</w:t>
            </w:r>
          </w:p>
        </w:tc>
      </w:tr>
      <w:tr w:rsidR="00050280" w:rsidRPr="00BB3128" w:rsidTr="00D65C25"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280" w:rsidRPr="00BB3128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детей, принявших участие в них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кол-во  конкурсов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детей, принявших участие в них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280" w:rsidRPr="00BB3128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BB3128" w:rsidTr="00D65C25">
        <w:trPr>
          <w:trHeight w:val="42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-311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2852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503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</w:tr>
      <w:tr w:rsidR="00050280" w:rsidRPr="00BB3128" w:rsidTr="00D65C25">
        <w:trPr>
          <w:trHeight w:val="8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-311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519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432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  <w:tr w:rsidR="00050280" w:rsidRPr="00BB3128" w:rsidTr="00D65C25">
        <w:trPr>
          <w:trHeight w:val="8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-311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050280" w:rsidRPr="00BB3128" w:rsidTr="00D65C25">
        <w:trPr>
          <w:trHeight w:val="8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Регион, РФ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050280" w:rsidRPr="00BB3128" w:rsidTr="00D65C25">
        <w:trPr>
          <w:trHeight w:val="85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-311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3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</w:t>
            </w:r>
            <w:proofErr w:type="spellEnd"/>
            <w:r w:rsidRPr="00BB3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050280" w:rsidRPr="00BB3128" w:rsidTr="00D65C25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50280" w:rsidRPr="00BB3128" w:rsidRDefault="00050280" w:rsidP="00D65C25">
            <w:pPr>
              <w:tabs>
                <w:tab w:val="left" w:pos="-311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3765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1490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50280" w:rsidRPr="00BB3128" w:rsidRDefault="00050280" w:rsidP="00D65C25">
            <w:pPr>
              <w:tabs>
                <w:tab w:val="left" w:pos="3888"/>
                <w:tab w:val="left" w:pos="7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</w:p>
        </w:tc>
      </w:tr>
    </w:tbl>
    <w:p w:rsidR="00050280" w:rsidRPr="00BB3128" w:rsidRDefault="00050280" w:rsidP="00050280">
      <w:pPr>
        <w:spacing w:after="0" w:line="240" w:lineRule="auto"/>
        <w:ind w:firstLine="468"/>
        <w:jc w:val="both"/>
        <w:rPr>
          <w:b/>
          <w:sz w:val="24"/>
          <w:szCs w:val="24"/>
        </w:rPr>
      </w:pPr>
      <w:r w:rsidRPr="00BB3128">
        <w:rPr>
          <w:b/>
          <w:sz w:val="24"/>
          <w:szCs w:val="24"/>
        </w:rPr>
        <w:t xml:space="preserve"> </w:t>
      </w:r>
    </w:p>
    <w:p w:rsidR="00050280" w:rsidRPr="00BB3128" w:rsidRDefault="00050280" w:rsidP="00050280">
      <w:pPr>
        <w:ind w:firstLine="468"/>
        <w:jc w:val="both"/>
        <w:rPr>
          <w:b/>
          <w:sz w:val="24"/>
          <w:szCs w:val="24"/>
        </w:rPr>
      </w:pPr>
    </w:p>
    <w:p w:rsidR="00050280" w:rsidRPr="00262D25" w:rsidRDefault="00050280" w:rsidP="00050280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238875" cy="32004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50280" w:rsidRDefault="00050280" w:rsidP="00050280">
      <w:pPr>
        <w:pStyle w:val="af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</w:p>
    <w:p w:rsidR="00050280" w:rsidRPr="00003AEB" w:rsidRDefault="00050280" w:rsidP="00050280">
      <w:pPr>
        <w:pStyle w:val="af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Наиболее высокие результаты работы показывают следующие объединения:</w:t>
      </w:r>
    </w:p>
    <w:p w:rsidR="00050280" w:rsidRPr="00003AEB" w:rsidRDefault="009A496D" w:rsidP="005E36D8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«Изобразительное творчество» </w:t>
      </w:r>
      <w:r w:rsidR="00050280" w:rsidRPr="00003AEB">
        <w:rPr>
          <w:rFonts w:ascii="Times New Roman" w:hAnsi="Times New Roman"/>
          <w:sz w:val="24"/>
          <w:szCs w:val="24"/>
        </w:rPr>
        <w:t>(</w:t>
      </w:r>
      <w:proofErr w:type="spellStart"/>
      <w:r w:rsidR="00050280"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="00050280" w:rsidRPr="00003AEB">
        <w:rPr>
          <w:rFonts w:ascii="Times New Roman" w:hAnsi="Times New Roman"/>
          <w:sz w:val="24"/>
          <w:szCs w:val="24"/>
        </w:rPr>
        <w:t xml:space="preserve"> Гор</w:t>
      </w:r>
      <w:r>
        <w:rPr>
          <w:rFonts w:ascii="Times New Roman" w:hAnsi="Times New Roman"/>
          <w:sz w:val="24"/>
          <w:szCs w:val="24"/>
        </w:rPr>
        <w:t xml:space="preserve">шенина Р.П.), студия «Эврика» </w:t>
      </w:r>
      <w:r w:rsidR="00050280">
        <w:rPr>
          <w:rFonts w:ascii="Times New Roman" w:hAnsi="Times New Roman"/>
          <w:sz w:val="24"/>
          <w:szCs w:val="24"/>
        </w:rPr>
        <w:t>(</w:t>
      </w:r>
      <w:proofErr w:type="spellStart"/>
      <w:r w:rsidR="00050280"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="00B97909">
        <w:rPr>
          <w:rFonts w:ascii="Times New Roman" w:hAnsi="Times New Roman"/>
          <w:sz w:val="24"/>
          <w:szCs w:val="24"/>
        </w:rPr>
        <w:tab/>
      </w:r>
      <w:r w:rsidR="00050280" w:rsidRPr="00003AEB">
        <w:rPr>
          <w:rFonts w:ascii="Times New Roman" w:hAnsi="Times New Roman"/>
          <w:sz w:val="24"/>
          <w:szCs w:val="24"/>
        </w:rPr>
        <w:t xml:space="preserve"> </w:t>
      </w:r>
      <w:r w:rsidR="00B97909">
        <w:rPr>
          <w:rFonts w:ascii="Times New Roman" w:hAnsi="Times New Roman"/>
          <w:sz w:val="24"/>
          <w:szCs w:val="24"/>
        </w:rPr>
        <w:t xml:space="preserve">                      </w:t>
      </w:r>
      <w:r w:rsidR="00050280" w:rsidRPr="00003AEB">
        <w:rPr>
          <w:rFonts w:ascii="Times New Roman" w:hAnsi="Times New Roman"/>
          <w:sz w:val="24"/>
          <w:szCs w:val="24"/>
        </w:rPr>
        <w:t>Киселев Г.И.), студия «</w:t>
      </w:r>
      <w:proofErr w:type="spellStart"/>
      <w:r w:rsidR="00050280" w:rsidRPr="00003AEB">
        <w:rPr>
          <w:rFonts w:ascii="Times New Roman" w:hAnsi="Times New Roman"/>
          <w:sz w:val="24"/>
          <w:szCs w:val="24"/>
        </w:rPr>
        <w:t>Валяшка</w:t>
      </w:r>
      <w:proofErr w:type="spellEnd"/>
      <w:r w:rsidR="00050280" w:rsidRPr="00003AEB">
        <w:rPr>
          <w:rFonts w:ascii="Times New Roman" w:hAnsi="Times New Roman"/>
          <w:sz w:val="24"/>
          <w:szCs w:val="24"/>
        </w:rPr>
        <w:t>» (</w:t>
      </w:r>
      <w:proofErr w:type="spellStart"/>
      <w:r w:rsidR="00050280"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="00050280" w:rsidRPr="00003A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0280" w:rsidRPr="00003AEB">
        <w:rPr>
          <w:rFonts w:ascii="Times New Roman" w:hAnsi="Times New Roman"/>
          <w:sz w:val="24"/>
          <w:szCs w:val="24"/>
        </w:rPr>
        <w:t>Хисамова</w:t>
      </w:r>
      <w:proofErr w:type="spellEnd"/>
      <w:r w:rsidR="00050280" w:rsidRPr="00003AEB">
        <w:rPr>
          <w:rFonts w:ascii="Times New Roman" w:hAnsi="Times New Roman"/>
          <w:sz w:val="24"/>
          <w:szCs w:val="24"/>
        </w:rPr>
        <w:t xml:space="preserve"> Д.Ю.), «Рукодел</w:t>
      </w:r>
      <w:r w:rsidR="00B97909">
        <w:rPr>
          <w:rFonts w:ascii="Times New Roman" w:hAnsi="Times New Roman"/>
          <w:sz w:val="24"/>
          <w:szCs w:val="24"/>
        </w:rPr>
        <w:t xml:space="preserve">ие»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 w:rsidR="00050280"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="00050280" w:rsidRPr="00003AEB">
        <w:rPr>
          <w:rFonts w:ascii="Times New Roman" w:hAnsi="Times New Roman"/>
          <w:sz w:val="24"/>
          <w:szCs w:val="24"/>
        </w:rPr>
        <w:t xml:space="preserve"> Насырова Е.Г.) – отдел декоративно</w:t>
      </w:r>
      <w:r w:rsidR="00050280">
        <w:rPr>
          <w:rFonts w:ascii="Times New Roman" w:hAnsi="Times New Roman"/>
          <w:sz w:val="24"/>
          <w:szCs w:val="24"/>
        </w:rPr>
        <w:t>-</w:t>
      </w:r>
      <w:r w:rsidR="00050280" w:rsidRPr="00003AEB">
        <w:rPr>
          <w:rFonts w:ascii="Times New Roman" w:hAnsi="Times New Roman"/>
          <w:sz w:val="24"/>
          <w:szCs w:val="24"/>
        </w:rPr>
        <w:t>прикладного творчества</w:t>
      </w:r>
      <w:r w:rsidR="00050280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B97909" w:rsidP="005E36D8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«Дошкольное образование» (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Бердникова М.Г., </w:t>
      </w:r>
      <w:proofErr w:type="spellStart"/>
      <w:r>
        <w:rPr>
          <w:rFonts w:ascii="Times New Roman" w:hAnsi="Times New Roman"/>
          <w:sz w:val="24"/>
          <w:szCs w:val="24"/>
        </w:rPr>
        <w:t>Бикмухаметова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Н.К.)</w:t>
      </w:r>
      <w:r w:rsidR="009A496D">
        <w:rPr>
          <w:rFonts w:ascii="Times New Roman" w:hAnsi="Times New Roman"/>
          <w:sz w:val="24"/>
          <w:szCs w:val="24"/>
        </w:rPr>
        <w:t xml:space="preserve">, </w:t>
      </w:r>
      <w:r w:rsidR="00050280" w:rsidRPr="00003AEB">
        <w:rPr>
          <w:rFonts w:ascii="Times New Roman" w:hAnsi="Times New Roman"/>
          <w:sz w:val="24"/>
          <w:szCs w:val="24"/>
        </w:rPr>
        <w:t>«Рукоделие» (</w:t>
      </w:r>
      <w:proofErr w:type="spellStart"/>
      <w:r w:rsidR="00050280"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="00050280" w:rsidRPr="00003A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0280" w:rsidRPr="00003AEB">
        <w:rPr>
          <w:rFonts w:ascii="Times New Roman" w:hAnsi="Times New Roman"/>
          <w:sz w:val="24"/>
          <w:szCs w:val="24"/>
        </w:rPr>
        <w:t>Шигапова</w:t>
      </w:r>
      <w:proofErr w:type="spellEnd"/>
      <w:r w:rsidR="00050280" w:rsidRPr="00003AEB">
        <w:rPr>
          <w:rFonts w:ascii="Times New Roman" w:hAnsi="Times New Roman"/>
          <w:sz w:val="24"/>
          <w:szCs w:val="24"/>
        </w:rPr>
        <w:t xml:space="preserve"> Г.Р.) – отдел реабилитации;</w:t>
      </w:r>
    </w:p>
    <w:p w:rsidR="00050280" w:rsidRPr="00003AEB" w:rsidRDefault="00050280" w:rsidP="005E36D8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03AEB">
        <w:rPr>
          <w:rFonts w:ascii="Times New Roman" w:hAnsi="Times New Roman"/>
          <w:sz w:val="24"/>
          <w:szCs w:val="24"/>
        </w:rPr>
        <w:t>«Вокально-хор</w:t>
      </w:r>
      <w:r>
        <w:rPr>
          <w:rFonts w:ascii="Times New Roman" w:hAnsi="Times New Roman"/>
          <w:sz w:val="24"/>
          <w:szCs w:val="24"/>
        </w:rPr>
        <w:t>еографическа</w:t>
      </w:r>
      <w:r w:rsidR="00B97909">
        <w:rPr>
          <w:rFonts w:ascii="Times New Roman" w:hAnsi="Times New Roman"/>
          <w:sz w:val="24"/>
          <w:szCs w:val="24"/>
        </w:rPr>
        <w:t>я студия «</w:t>
      </w:r>
      <w:proofErr w:type="spellStart"/>
      <w:r w:rsidR="00B97909">
        <w:rPr>
          <w:rFonts w:ascii="Times New Roman" w:hAnsi="Times New Roman"/>
          <w:sz w:val="24"/>
          <w:szCs w:val="24"/>
        </w:rPr>
        <w:t>Юлдаш</w:t>
      </w:r>
      <w:proofErr w:type="spellEnd"/>
      <w:r w:rsidR="00B97909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 w:rsidR="00B97909">
        <w:rPr>
          <w:rFonts w:ascii="Times New Roman" w:hAnsi="Times New Roman"/>
          <w:sz w:val="24"/>
          <w:szCs w:val="24"/>
        </w:rPr>
        <w:t>пдо</w:t>
      </w:r>
      <w:proofErr w:type="spellEnd"/>
      <w:r w:rsidR="00B97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7909">
        <w:rPr>
          <w:rFonts w:ascii="Times New Roman" w:hAnsi="Times New Roman"/>
          <w:sz w:val="24"/>
          <w:szCs w:val="24"/>
        </w:rPr>
        <w:t>Хаметова</w:t>
      </w:r>
      <w:proofErr w:type="spellEnd"/>
      <w:r w:rsidR="00B97909">
        <w:rPr>
          <w:rFonts w:ascii="Times New Roman" w:hAnsi="Times New Roman"/>
          <w:sz w:val="24"/>
          <w:szCs w:val="24"/>
        </w:rPr>
        <w:t xml:space="preserve"> Л.Р., </w:t>
      </w:r>
      <w:proofErr w:type="spellStart"/>
      <w:r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="00B97909">
        <w:rPr>
          <w:rFonts w:ascii="Times New Roman" w:hAnsi="Times New Roman"/>
          <w:sz w:val="24"/>
          <w:szCs w:val="24"/>
        </w:rPr>
        <w:tab/>
      </w:r>
      <w:r w:rsidRPr="00003AEB">
        <w:rPr>
          <w:rFonts w:ascii="Times New Roman" w:hAnsi="Times New Roman"/>
          <w:sz w:val="24"/>
          <w:szCs w:val="24"/>
        </w:rPr>
        <w:t xml:space="preserve"> </w:t>
      </w:r>
      <w:r w:rsidR="00B97909"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Pr="00003AEB">
        <w:rPr>
          <w:rFonts w:ascii="Times New Roman" w:hAnsi="Times New Roman"/>
          <w:sz w:val="24"/>
          <w:szCs w:val="24"/>
        </w:rPr>
        <w:t>Галиуллина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А.Х.,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AEB">
        <w:rPr>
          <w:rFonts w:ascii="Times New Roman" w:hAnsi="Times New Roman"/>
          <w:sz w:val="24"/>
          <w:szCs w:val="24"/>
        </w:rPr>
        <w:t>«Татарский драматический театр «</w:t>
      </w:r>
      <w:proofErr w:type="spellStart"/>
      <w:r w:rsidRPr="00003AEB">
        <w:rPr>
          <w:rFonts w:ascii="Times New Roman" w:hAnsi="Times New Roman"/>
          <w:sz w:val="24"/>
          <w:szCs w:val="24"/>
        </w:rPr>
        <w:t>Фикердэш</w:t>
      </w:r>
      <w:proofErr w:type="spellEnd"/>
      <w:r>
        <w:rPr>
          <w:rFonts w:ascii="Times New Roman" w:hAnsi="Times New Roman"/>
          <w:sz w:val="24"/>
          <w:szCs w:val="24"/>
        </w:rPr>
        <w:t>», (</w:t>
      </w:r>
      <w:proofErr w:type="spellStart"/>
      <w:r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AEB">
        <w:rPr>
          <w:rFonts w:ascii="Times New Roman" w:hAnsi="Times New Roman"/>
          <w:sz w:val="24"/>
          <w:szCs w:val="24"/>
        </w:rPr>
        <w:t>Гильфанова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С.Х.),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AEB">
        <w:rPr>
          <w:rFonts w:ascii="Times New Roman" w:hAnsi="Times New Roman"/>
          <w:sz w:val="24"/>
          <w:szCs w:val="24"/>
        </w:rPr>
        <w:t>«Объединение «Художественное слово»,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AEB">
        <w:rPr>
          <w:rFonts w:ascii="Times New Roman" w:hAnsi="Times New Roman"/>
          <w:sz w:val="24"/>
          <w:szCs w:val="24"/>
        </w:rPr>
        <w:t>Камалиева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Н.К.),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AEB">
        <w:rPr>
          <w:rFonts w:ascii="Times New Roman" w:hAnsi="Times New Roman"/>
          <w:sz w:val="24"/>
          <w:szCs w:val="24"/>
        </w:rPr>
        <w:t>«Объединение «Хореография»,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AEB">
        <w:rPr>
          <w:rFonts w:ascii="Times New Roman" w:hAnsi="Times New Roman"/>
          <w:sz w:val="24"/>
          <w:szCs w:val="24"/>
        </w:rPr>
        <w:t>Гайнетдин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Д.М.) – отдел национальных культур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050280" w:rsidRPr="00003AEB" w:rsidRDefault="00AD1EA5" w:rsidP="005E36D8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«Объединение «</w:t>
      </w:r>
      <w:proofErr w:type="spellStart"/>
      <w:r>
        <w:rPr>
          <w:rFonts w:ascii="Times New Roman" w:hAnsi="Times New Roman"/>
          <w:sz w:val="24"/>
          <w:szCs w:val="24"/>
        </w:rPr>
        <w:t>Фотошкола</w:t>
      </w:r>
      <w:proofErr w:type="spellEnd"/>
      <w:r>
        <w:rPr>
          <w:rFonts w:ascii="Times New Roman" w:hAnsi="Times New Roman"/>
          <w:sz w:val="24"/>
          <w:szCs w:val="24"/>
        </w:rPr>
        <w:t>» (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Агапитов.В.В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Тарвердян</w:t>
      </w:r>
      <w:proofErr w:type="spellEnd"/>
      <w:r>
        <w:rPr>
          <w:rFonts w:ascii="Times New Roman" w:hAnsi="Times New Roman"/>
          <w:sz w:val="24"/>
          <w:szCs w:val="24"/>
        </w:rPr>
        <w:t xml:space="preserve"> А.Х</w:t>
      </w:r>
      <w:proofErr w:type="gramStart"/>
      <w:r>
        <w:rPr>
          <w:rFonts w:ascii="Times New Roman" w:hAnsi="Times New Roman"/>
          <w:sz w:val="24"/>
          <w:szCs w:val="24"/>
        </w:rPr>
        <w:t xml:space="preserve">,) </w:t>
      </w:r>
      <w:proofErr w:type="spellStart"/>
      <w:proofErr w:type="gramEnd"/>
      <w:r w:rsidR="00050280" w:rsidRPr="00003AEB">
        <w:rPr>
          <w:rFonts w:ascii="Times New Roman" w:hAnsi="Times New Roman"/>
          <w:sz w:val="24"/>
          <w:szCs w:val="24"/>
        </w:rPr>
        <w:t>артстудия</w:t>
      </w:r>
      <w:proofErr w:type="spellEnd"/>
      <w:r w:rsidR="00050280" w:rsidRPr="00003AEB">
        <w:rPr>
          <w:rFonts w:ascii="Times New Roman" w:hAnsi="Times New Roman"/>
          <w:sz w:val="24"/>
          <w:szCs w:val="24"/>
        </w:rPr>
        <w:t xml:space="preserve"> «Волшебная кисточка» </w:t>
      </w:r>
      <w:r w:rsidR="00050280">
        <w:t>(</w:t>
      </w:r>
      <w:proofErr w:type="spellStart"/>
      <w:r w:rsidR="00050280">
        <w:t>пдо</w:t>
      </w:r>
      <w:proofErr w:type="spellEnd"/>
      <w:r w:rsidR="00050280">
        <w:t xml:space="preserve"> Фоменко А.Р.) </w:t>
      </w:r>
      <w:r w:rsidR="00050280" w:rsidRPr="00003AEB">
        <w:rPr>
          <w:rFonts w:ascii="Times New Roman" w:hAnsi="Times New Roman"/>
          <w:sz w:val="24"/>
          <w:szCs w:val="24"/>
        </w:rPr>
        <w:t>– отдел методической работы;</w:t>
      </w:r>
    </w:p>
    <w:p w:rsidR="00050280" w:rsidRPr="00003AEB" w:rsidRDefault="00050280" w:rsidP="005E36D8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студия спортивных бальных танцев «Нюанс» (</w:t>
      </w:r>
      <w:proofErr w:type="spellStart"/>
      <w:r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AEB">
        <w:rPr>
          <w:rFonts w:ascii="Times New Roman" w:hAnsi="Times New Roman"/>
          <w:sz w:val="24"/>
          <w:szCs w:val="24"/>
        </w:rPr>
        <w:t>Бурмистрова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С.В.), ритм-балет «Мистерия» (</w:t>
      </w:r>
      <w:proofErr w:type="spellStart"/>
      <w:r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Егорова Е.Е.), вокально-хоровая студия «Вдо</w:t>
      </w:r>
      <w:r w:rsidR="00B97909">
        <w:rPr>
          <w:rFonts w:ascii="Times New Roman" w:hAnsi="Times New Roman"/>
          <w:sz w:val="24"/>
          <w:szCs w:val="24"/>
        </w:rPr>
        <w:t>хновение» (</w:t>
      </w:r>
      <w:proofErr w:type="spellStart"/>
      <w:r w:rsidR="00B97909">
        <w:rPr>
          <w:rFonts w:ascii="Times New Roman" w:hAnsi="Times New Roman"/>
          <w:sz w:val="24"/>
          <w:szCs w:val="24"/>
        </w:rPr>
        <w:t>пдо</w:t>
      </w:r>
      <w:proofErr w:type="spellEnd"/>
      <w:r w:rsidR="00B97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7909">
        <w:rPr>
          <w:rFonts w:ascii="Times New Roman" w:hAnsi="Times New Roman"/>
          <w:sz w:val="24"/>
          <w:szCs w:val="24"/>
        </w:rPr>
        <w:t>Курмашова</w:t>
      </w:r>
      <w:proofErr w:type="spellEnd"/>
      <w:r w:rsidR="00B97909">
        <w:rPr>
          <w:rFonts w:ascii="Times New Roman" w:hAnsi="Times New Roman"/>
          <w:sz w:val="24"/>
          <w:szCs w:val="24"/>
        </w:rPr>
        <w:t xml:space="preserve"> Т.Н.), </w:t>
      </w:r>
      <w:r w:rsidRPr="00003AEB">
        <w:rPr>
          <w:rFonts w:ascii="Times New Roman" w:hAnsi="Times New Roman"/>
          <w:sz w:val="24"/>
          <w:szCs w:val="24"/>
        </w:rPr>
        <w:t>вокально-эстрадная студия «</w:t>
      </w:r>
      <w:proofErr w:type="spellStart"/>
      <w:r w:rsidRPr="00003AEB">
        <w:rPr>
          <w:rFonts w:ascii="Times New Roman" w:hAnsi="Times New Roman"/>
          <w:sz w:val="24"/>
          <w:szCs w:val="24"/>
        </w:rPr>
        <w:t>ХиТ</w:t>
      </w:r>
      <w:proofErr w:type="spellEnd"/>
      <w:r w:rsidRPr="00003AEB">
        <w:rPr>
          <w:rFonts w:ascii="Times New Roman" w:hAnsi="Times New Roman"/>
          <w:sz w:val="24"/>
          <w:szCs w:val="24"/>
        </w:rPr>
        <w:t>» (</w:t>
      </w:r>
      <w:proofErr w:type="spellStart"/>
      <w:r w:rsidRPr="00003AEB">
        <w:rPr>
          <w:rFonts w:ascii="Times New Roman" w:hAnsi="Times New Roman"/>
          <w:sz w:val="24"/>
          <w:szCs w:val="24"/>
        </w:rPr>
        <w:t>пдо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AEB">
        <w:rPr>
          <w:rFonts w:ascii="Times New Roman" w:hAnsi="Times New Roman"/>
          <w:sz w:val="24"/>
          <w:szCs w:val="24"/>
        </w:rPr>
        <w:t>Миневалиева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Г.Н.) – художественный отдел;</w:t>
      </w:r>
    </w:p>
    <w:p w:rsidR="00050280" w:rsidRPr="005F052A" w:rsidRDefault="00050280" w:rsidP="005E36D8">
      <w:pPr>
        <w:pStyle w:val="af0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F052A">
        <w:rPr>
          <w:rFonts w:ascii="Times New Roman" w:hAnsi="Times New Roman"/>
          <w:sz w:val="24"/>
          <w:szCs w:val="24"/>
        </w:rPr>
        <w:t>«Шашки» (</w:t>
      </w:r>
      <w:proofErr w:type="spellStart"/>
      <w:r w:rsidRPr="005F052A">
        <w:rPr>
          <w:rFonts w:ascii="Times New Roman" w:hAnsi="Times New Roman"/>
          <w:sz w:val="24"/>
          <w:szCs w:val="24"/>
        </w:rPr>
        <w:t>пдо</w:t>
      </w:r>
      <w:proofErr w:type="spellEnd"/>
      <w:r w:rsidRPr="005F05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052A">
        <w:rPr>
          <w:rFonts w:ascii="Times New Roman" w:hAnsi="Times New Roman"/>
          <w:sz w:val="24"/>
          <w:szCs w:val="24"/>
        </w:rPr>
        <w:t>Саттаров</w:t>
      </w:r>
      <w:proofErr w:type="spellEnd"/>
      <w:r w:rsidRPr="005F052A">
        <w:rPr>
          <w:rFonts w:ascii="Times New Roman" w:hAnsi="Times New Roman"/>
          <w:sz w:val="24"/>
          <w:szCs w:val="24"/>
        </w:rPr>
        <w:t xml:space="preserve"> Р.Г), «Карате»  (</w:t>
      </w:r>
      <w:proofErr w:type="spellStart"/>
      <w:r w:rsidRPr="005F052A">
        <w:rPr>
          <w:rFonts w:ascii="Times New Roman" w:hAnsi="Times New Roman"/>
          <w:sz w:val="24"/>
          <w:szCs w:val="24"/>
        </w:rPr>
        <w:t>пдо</w:t>
      </w:r>
      <w:proofErr w:type="spellEnd"/>
      <w:r w:rsidRPr="005F052A">
        <w:rPr>
          <w:rFonts w:ascii="Times New Roman" w:hAnsi="Times New Roman"/>
          <w:sz w:val="24"/>
          <w:szCs w:val="24"/>
        </w:rPr>
        <w:t xml:space="preserve"> Родионова Р.М., Родионов А.А.) – спортивный </w:t>
      </w:r>
      <w:r>
        <w:rPr>
          <w:rFonts w:ascii="Times New Roman" w:hAnsi="Times New Roman"/>
          <w:sz w:val="24"/>
          <w:szCs w:val="24"/>
        </w:rPr>
        <w:t xml:space="preserve">отдел, </w:t>
      </w:r>
      <w:r w:rsidRPr="005F052A">
        <w:rPr>
          <w:rFonts w:ascii="Times New Roman" w:hAnsi="Times New Roman"/>
          <w:sz w:val="24"/>
          <w:szCs w:val="24"/>
        </w:rPr>
        <w:t>«Футбол» (</w:t>
      </w:r>
      <w:proofErr w:type="spellStart"/>
      <w:r w:rsidRPr="005F052A">
        <w:rPr>
          <w:rFonts w:ascii="Times New Roman" w:hAnsi="Times New Roman"/>
          <w:sz w:val="24"/>
          <w:szCs w:val="24"/>
        </w:rPr>
        <w:t>Шарафутдтинов</w:t>
      </w:r>
      <w:proofErr w:type="spellEnd"/>
      <w:r w:rsidRPr="005F052A">
        <w:rPr>
          <w:rFonts w:ascii="Times New Roman" w:hAnsi="Times New Roman"/>
          <w:sz w:val="24"/>
          <w:szCs w:val="24"/>
        </w:rPr>
        <w:t xml:space="preserve"> А.Ш., </w:t>
      </w:r>
      <w:proofErr w:type="spellStart"/>
      <w:r w:rsidRPr="005F052A">
        <w:rPr>
          <w:rFonts w:ascii="Times New Roman" w:hAnsi="Times New Roman"/>
          <w:sz w:val="24"/>
          <w:szCs w:val="24"/>
        </w:rPr>
        <w:t>Гибадуллин</w:t>
      </w:r>
      <w:proofErr w:type="spellEnd"/>
      <w:r w:rsidRPr="005F052A">
        <w:rPr>
          <w:rFonts w:ascii="Times New Roman" w:hAnsi="Times New Roman"/>
          <w:sz w:val="24"/>
          <w:szCs w:val="24"/>
        </w:rPr>
        <w:t xml:space="preserve"> И.И.), «</w:t>
      </w:r>
      <w:proofErr w:type="spellStart"/>
      <w:r w:rsidRPr="005F052A">
        <w:rPr>
          <w:rFonts w:ascii="Times New Roman" w:hAnsi="Times New Roman"/>
          <w:sz w:val="24"/>
          <w:szCs w:val="24"/>
        </w:rPr>
        <w:t>Флорбол</w:t>
      </w:r>
      <w:proofErr w:type="spellEnd"/>
      <w:r w:rsidRPr="005F052A">
        <w:rPr>
          <w:rFonts w:ascii="Times New Roman" w:hAnsi="Times New Roman"/>
          <w:sz w:val="24"/>
          <w:szCs w:val="24"/>
        </w:rPr>
        <w:t>» (</w:t>
      </w:r>
      <w:proofErr w:type="spellStart"/>
      <w:r w:rsidRPr="005F052A">
        <w:rPr>
          <w:rFonts w:ascii="Times New Roman" w:hAnsi="Times New Roman"/>
          <w:sz w:val="24"/>
          <w:szCs w:val="24"/>
        </w:rPr>
        <w:t>пдо</w:t>
      </w:r>
      <w:proofErr w:type="spellEnd"/>
      <w:r w:rsidRPr="005F052A">
        <w:rPr>
          <w:rFonts w:ascii="Times New Roman" w:hAnsi="Times New Roman"/>
          <w:sz w:val="24"/>
          <w:szCs w:val="24"/>
        </w:rPr>
        <w:t xml:space="preserve"> Плешаков Л.В.) - спортивный отдел.</w:t>
      </w:r>
    </w:p>
    <w:p w:rsidR="00050280" w:rsidRPr="00262D25" w:rsidRDefault="00050280" w:rsidP="00050280">
      <w:pPr>
        <w:pStyle w:val="af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ab/>
      </w:r>
    </w:p>
    <w:p w:rsidR="00050280" w:rsidRDefault="00050280" w:rsidP="00050280">
      <w:pPr>
        <w:pStyle w:val="a7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50280" w:rsidRPr="00003AEB" w:rsidRDefault="00050280" w:rsidP="00050280">
      <w:pPr>
        <w:pStyle w:val="a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03AEB">
        <w:rPr>
          <w:rFonts w:ascii="Times New Roman" w:hAnsi="Times New Roman" w:cs="Times New Roman"/>
          <w:b/>
          <w:bCs/>
          <w:sz w:val="24"/>
          <w:szCs w:val="24"/>
        </w:rPr>
        <w:t>Наиболее яркие мероприятия, в которых приняли участие объединения: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ind w:lef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03AEB">
        <w:rPr>
          <w:rFonts w:ascii="Times New Roman" w:hAnsi="Times New Roman" w:cs="Times New Roman"/>
          <w:bCs/>
          <w:sz w:val="24"/>
          <w:szCs w:val="24"/>
        </w:rPr>
        <w:t>Городской Фестиваль детск</w:t>
      </w:r>
      <w:r>
        <w:rPr>
          <w:rFonts w:ascii="Times New Roman" w:hAnsi="Times New Roman" w:cs="Times New Roman"/>
          <w:bCs/>
          <w:sz w:val="24"/>
          <w:szCs w:val="24"/>
        </w:rPr>
        <w:t>ого творчества «Весенняя капель</w:t>
      </w:r>
      <w:r w:rsidRPr="00003AEB">
        <w:rPr>
          <w:rFonts w:ascii="Times New Roman" w:hAnsi="Times New Roman" w:cs="Times New Roman"/>
          <w:bCs/>
          <w:sz w:val="24"/>
          <w:szCs w:val="24"/>
        </w:rPr>
        <w:t>»;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bCs/>
          <w:sz w:val="24"/>
          <w:szCs w:val="24"/>
        </w:rPr>
        <w:t xml:space="preserve">Конкурс «Рассветный </w:t>
      </w:r>
      <w:proofErr w:type="spellStart"/>
      <w:r w:rsidRPr="00003AEB">
        <w:rPr>
          <w:rFonts w:ascii="Times New Roman" w:hAnsi="Times New Roman"/>
          <w:bCs/>
          <w:sz w:val="24"/>
          <w:szCs w:val="24"/>
        </w:rPr>
        <w:t>фотокросс</w:t>
      </w:r>
      <w:proofErr w:type="spellEnd"/>
      <w:r w:rsidRPr="00003AEB">
        <w:rPr>
          <w:rFonts w:ascii="Times New Roman" w:hAnsi="Times New Roman"/>
          <w:bCs/>
          <w:sz w:val="24"/>
          <w:szCs w:val="24"/>
        </w:rPr>
        <w:t xml:space="preserve">»; 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003AEB">
        <w:rPr>
          <w:rFonts w:ascii="Times New Roman" w:hAnsi="Times New Roman"/>
          <w:bCs/>
          <w:sz w:val="24"/>
          <w:szCs w:val="24"/>
        </w:rPr>
        <w:t>Фотопленер</w:t>
      </w:r>
      <w:proofErr w:type="spellEnd"/>
      <w:r w:rsidRPr="00003AEB">
        <w:rPr>
          <w:rFonts w:ascii="Times New Roman" w:hAnsi="Times New Roman"/>
          <w:bCs/>
          <w:sz w:val="24"/>
          <w:szCs w:val="24"/>
        </w:rPr>
        <w:t xml:space="preserve"> в Нижнем Новгороде»; 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bCs/>
          <w:sz w:val="24"/>
          <w:szCs w:val="24"/>
        </w:rPr>
        <w:t xml:space="preserve">«Юбилей </w:t>
      </w:r>
      <w:proofErr w:type="spellStart"/>
      <w:r w:rsidRPr="00003AEB">
        <w:rPr>
          <w:rFonts w:ascii="Times New Roman" w:hAnsi="Times New Roman"/>
          <w:bCs/>
          <w:sz w:val="24"/>
          <w:szCs w:val="24"/>
        </w:rPr>
        <w:t>фотошколы</w:t>
      </w:r>
      <w:proofErr w:type="spellEnd"/>
      <w:r w:rsidRPr="00003AEB">
        <w:rPr>
          <w:rFonts w:ascii="Times New Roman" w:hAnsi="Times New Roman"/>
          <w:bCs/>
          <w:sz w:val="24"/>
          <w:szCs w:val="24"/>
        </w:rPr>
        <w:t xml:space="preserve"> «Софит»;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Международный фотоконкурс «</w:t>
      </w:r>
      <w:r w:rsidRPr="00003AEB">
        <w:rPr>
          <w:rFonts w:ascii="Times New Roman" w:hAnsi="Times New Roman"/>
          <w:bCs/>
          <w:sz w:val="24"/>
          <w:szCs w:val="24"/>
        </w:rPr>
        <w:t>Надежда</w:t>
      </w:r>
      <w:r>
        <w:rPr>
          <w:rFonts w:ascii="Times New Roman" w:hAnsi="Times New Roman"/>
          <w:bCs/>
          <w:sz w:val="24"/>
          <w:szCs w:val="24"/>
        </w:rPr>
        <w:t>-</w:t>
      </w:r>
      <w:r w:rsidRPr="00003AEB">
        <w:rPr>
          <w:rFonts w:ascii="Times New Roman" w:hAnsi="Times New Roman"/>
          <w:bCs/>
          <w:sz w:val="24"/>
          <w:szCs w:val="24"/>
        </w:rPr>
        <w:t>2015»;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Фестиваль детского творчества ЦДТ «Парад Победы глазами детей»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Международный конкурс-фестиваль «Хрустальное сердце мира»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Всероссийский конкурс-фестиваль «МОРОЗКО»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lastRenderedPageBreak/>
        <w:t>Фестиваль «</w:t>
      </w:r>
      <w:proofErr w:type="spellStart"/>
      <w:r w:rsidRPr="00003AEB">
        <w:rPr>
          <w:rFonts w:ascii="Times New Roman" w:hAnsi="Times New Roman"/>
          <w:sz w:val="24"/>
          <w:szCs w:val="24"/>
        </w:rPr>
        <w:t>Студвесна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- 2015»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Международный конкурс творческих работ «Мир и война в искусстве»,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AEB">
        <w:rPr>
          <w:rFonts w:ascii="Times New Roman" w:hAnsi="Times New Roman"/>
          <w:sz w:val="24"/>
          <w:szCs w:val="24"/>
        </w:rPr>
        <w:t xml:space="preserve">посвященный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003AEB">
        <w:rPr>
          <w:rFonts w:ascii="Times New Roman" w:hAnsi="Times New Roman"/>
          <w:sz w:val="24"/>
          <w:szCs w:val="24"/>
        </w:rPr>
        <w:t>70-летию Победы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  <w:lang w:val="en-US"/>
        </w:rPr>
        <w:t>III</w:t>
      </w:r>
      <w:r w:rsidRPr="00003AEB">
        <w:rPr>
          <w:rFonts w:ascii="Times New Roman" w:hAnsi="Times New Roman"/>
          <w:sz w:val="24"/>
          <w:szCs w:val="24"/>
        </w:rPr>
        <w:t xml:space="preserve"> Республиканский конкурс рисунков «Правнуки ветеранов рисуют Победу»;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Всероссийский конкурс шаржей и карикатур «Чемпионат мира по водным видам спорта»;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bCs/>
          <w:sz w:val="24"/>
          <w:szCs w:val="24"/>
        </w:rPr>
        <w:t>Акция «Бессмертный полк»</w:t>
      </w:r>
      <w:r w:rsidR="00B97909">
        <w:rPr>
          <w:rFonts w:ascii="Times New Roman" w:hAnsi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bCs/>
          <w:sz w:val="24"/>
          <w:szCs w:val="24"/>
        </w:rPr>
        <w:t>Акция «70 авангардных дел»</w:t>
      </w:r>
      <w:r w:rsidR="00B97909">
        <w:rPr>
          <w:rFonts w:ascii="Times New Roman" w:hAnsi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bCs/>
          <w:sz w:val="24"/>
          <w:szCs w:val="24"/>
        </w:rPr>
        <w:t>Круглый стол «Дети войны»</w:t>
      </w:r>
      <w:r w:rsidR="00B97909">
        <w:rPr>
          <w:rFonts w:ascii="Times New Roman" w:hAnsi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3AEB">
        <w:rPr>
          <w:rFonts w:ascii="Times New Roman" w:hAnsi="Times New Roman" w:cs="Times New Roman"/>
          <w:bCs/>
          <w:sz w:val="24"/>
          <w:szCs w:val="24"/>
        </w:rPr>
        <w:t xml:space="preserve">Открытый городской конкурс юных переводчиков им. </w:t>
      </w:r>
      <w:proofErr w:type="spellStart"/>
      <w:r w:rsidRPr="00003AEB">
        <w:rPr>
          <w:rFonts w:ascii="Times New Roman" w:hAnsi="Times New Roman" w:cs="Times New Roman"/>
          <w:bCs/>
          <w:sz w:val="24"/>
          <w:szCs w:val="24"/>
        </w:rPr>
        <w:t>Ш.Мударриса</w:t>
      </w:r>
      <w:proofErr w:type="spellEnd"/>
      <w:r w:rsidRPr="00003AEB">
        <w:rPr>
          <w:rFonts w:ascii="Times New Roman" w:hAnsi="Times New Roman" w:cs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3AEB">
        <w:rPr>
          <w:rFonts w:ascii="Times New Roman" w:hAnsi="Times New Roman" w:cs="Times New Roman"/>
          <w:bCs/>
          <w:sz w:val="24"/>
          <w:szCs w:val="24"/>
        </w:rPr>
        <w:t xml:space="preserve"> Олимпиада юных журналистов (Республиканский этап Всероссийской олимпиады)</w:t>
      </w:r>
      <w:r w:rsidR="00B97909">
        <w:rPr>
          <w:rFonts w:ascii="Times New Roman" w:hAnsi="Times New Roman" w:cs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3AEB">
        <w:rPr>
          <w:rFonts w:ascii="Times New Roman" w:hAnsi="Times New Roman" w:cs="Times New Roman"/>
          <w:bCs/>
          <w:sz w:val="24"/>
          <w:szCs w:val="24"/>
        </w:rPr>
        <w:t>Праздник «</w:t>
      </w:r>
      <w:proofErr w:type="gramStart"/>
      <w:r w:rsidRPr="00003AEB">
        <w:rPr>
          <w:rFonts w:ascii="Times New Roman" w:hAnsi="Times New Roman" w:cs="Times New Roman"/>
          <w:bCs/>
          <w:sz w:val="24"/>
          <w:szCs w:val="24"/>
        </w:rPr>
        <w:t>Карга</w:t>
      </w:r>
      <w:proofErr w:type="gramEnd"/>
      <w:r w:rsidRPr="00003A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3AEB">
        <w:rPr>
          <w:rFonts w:ascii="Times New Roman" w:hAnsi="Times New Roman" w:cs="Times New Roman"/>
          <w:bCs/>
          <w:sz w:val="24"/>
          <w:szCs w:val="24"/>
        </w:rPr>
        <w:t>боткасы</w:t>
      </w:r>
      <w:proofErr w:type="spellEnd"/>
      <w:r w:rsidRPr="00003AEB">
        <w:rPr>
          <w:rFonts w:ascii="Times New Roman" w:hAnsi="Times New Roman" w:cs="Times New Roman"/>
          <w:bCs/>
          <w:sz w:val="24"/>
          <w:szCs w:val="24"/>
        </w:rPr>
        <w:t>» («Воронья каша») совместно с музеем Г.Тукая и театральным училищем</w:t>
      </w:r>
      <w:r w:rsidR="00B97909">
        <w:rPr>
          <w:rFonts w:ascii="Times New Roman" w:hAnsi="Times New Roman" w:cs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jc w:val="left"/>
        <w:rPr>
          <w:rFonts w:ascii="Times New Roman" w:hAnsi="Times New Roman"/>
          <w:bCs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Х</w:t>
      </w:r>
      <w:proofErr w:type="gramStart"/>
      <w:r w:rsidRPr="00003AEB">
        <w:rPr>
          <w:rFonts w:ascii="Times New Roman" w:hAnsi="Times New Roman"/>
          <w:sz w:val="24"/>
          <w:szCs w:val="24"/>
        </w:rPr>
        <w:t>V</w:t>
      </w:r>
      <w:proofErr w:type="gramEnd"/>
      <w:r w:rsidRPr="00003AEB">
        <w:rPr>
          <w:rFonts w:ascii="Times New Roman" w:hAnsi="Times New Roman"/>
          <w:sz w:val="24"/>
          <w:szCs w:val="24"/>
        </w:rPr>
        <w:t xml:space="preserve"> юбилейный Международный конкурс - фестиваль детского и молодежного творчества «Весенние выкрутасы – 2015»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jc w:val="left"/>
        <w:rPr>
          <w:rFonts w:ascii="Times New Roman" w:hAnsi="Times New Roman"/>
          <w:bCs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  <w:lang w:val="en-US"/>
        </w:rPr>
        <w:t>I</w:t>
      </w:r>
      <w:r w:rsidRPr="00003AEB">
        <w:rPr>
          <w:rFonts w:ascii="Times New Roman" w:hAnsi="Times New Roman"/>
          <w:sz w:val="24"/>
          <w:szCs w:val="24"/>
        </w:rPr>
        <w:t xml:space="preserve"> городской экологический конкурс детского и юношеского творчества «Зеленая планета»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jc w:val="left"/>
        <w:rPr>
          <w:rFonts w:ascii="Times New Roman" w:hAnsi="Times New Roman"/>
          <w:bCs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Всероссийский творческий конкурс «</w:t>
      </w:r>
      <w:proofErr w:type="spellStart"/>
      <w:r w:rsidRPr="00003AEB">
        <w:rPr>
          <w:rFonts w:ascii="Times New Roman" w:hAnsi="Times New Roman"/>
          <w:sz w:val="24"/>
          <w:szCs w:val="24"/>
        </w:rPr>
        <w:t>Талантоха</w:t>
      </w:r>
      <w:proofErr w:type="spellEnd"/>
      <w:r w:rsidRPr="00003AEB">
        <w:rPr>
          <w:rFonts w:ascii="Times New Roman" w:hAnsi="Times New Roman"/>
          <w:sz w:val="24"/>
          <w:szCs w:val="24"/>
        </w:rPr>
        <w:t>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Новогодний праздник для детей  в музее Васильева</w:t>
      </w:r>
      <w:r w:rsidR="00B97909">
        <w:rPr>
          <w:rFonts w:ascii="Times New Roman" w:hAnsi="Times New Roman"/>
          <w:sz w:val="24"/>
          <w:szCs w:val="24"/>
        </w:rPr>
        <w:t>;</w:t>
      </w:r>
      <w:r w:rsidRPr="00003AEB">
        <w:rPr>
          <w:rFonts w:ascii="Times New Roman" w:hAnsi="Times New Roman"/>
          <w:sz w:val="24"/>
          <w:szCs w:val="24"/>
        </w:rPr>
        <w:t xml:space="preserve"> </w:t>
      </w:r>
    </w:p>
    <w:p w:rsidR="00050280" w:rsidRPr="00003AEB" w:rsidRDefault="00B97909" w:rsidP="00050280">
      <w:pPr>
        <w:pStyle w:val="a7"/>
        <w:numPr>
          <w:ilvl w:val="0"/>
          <w:numId w:val="4"/>
        </w:numPr>
        <w:ind w:lef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Конкурс </w:t>
      </w:r>
      <w:r w:rsidR="00050280" w:rsidRPr="00003AEB">
        <w:rPr>
          <w:rFonts w:ascii="Times New Roman" w:hAnsi="Times New Roman" w:cs="Times New Roman"/>
          <w:bCs/>
          <w:sz w:val="24"/>
          <w:szCs w:val="24"/>
        </w:rPr>
        <w:t>«Созвезди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–Й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олдызлык-2015»;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tabs>
          <w:tab w:val="left" w:pos="639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003AEB">
        <w:rPr>
          <w:rFonts w:ascii="Times New Roman" w:hAnsi="Times New Roman" w:cs="Times New Roman"/>
          <w:bCs/>
          <w:sz w:val="24"/>
          <w:szCs w:val="24"/>
        </w:rPr>
        <w:t>Международный ко</w:t>
      </w:r>
      <w:r>
        <w:rPr>
          <w:rFonts w:ascii="Times New Roman" w:hAnsi="Times New Roman" w:cs="Times New Roman"/>
          <w:bCs/>
          <w:sz w:val="24"/>
          <w:szCs w:val="24"/>
        </w:rPr>
        <w:t xml:space="preserve">нкурс-фестиваль им.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К.Тинчурина</w:t>
      </w:r>
      <w:proofErr w:type="spellEnd"/>
      <w:r w:rsidR="00B97909">
        <w:rPr>
          <w:rFonts w:ascii="Times New Roman" w:hAnsi="Times New Roman" w:cs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tabs>
          <w:tab w:val="left" w:pos="639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003AE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ородской конкурс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Казан-йорт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97909">
        <w:rPr>
          <w:rFonts w:ascii="Times New Roman" w:hAnsi="Times New Roman" w:cs="Times New Roman"/>
          <w:sz w:val="24"/>
          <w:szCs w:val="24"/>
        </w:rPr>
        <w:t>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tabs>
          <w:tab w:val="left" w:pos="639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003AEB">
        <w:rPr>
          <w:rFonts w:ascii="Times New Roman" w:hAnsi="Times New Roman" w:cs="Times New Roman"/>
          <w:sz w:val="24"/>
          <w:szCs w:val="24"/>
        </w:rPr>
        <w:t>Городской конкурс</w:t>
      </w:r>
      <w:r w:rsidR="00B97909">
        <w:rPr>
          <w:rFonts w:ascii="Times New Roman" w:hAnsi="Times New Roman" w:cs="Times New Roman"/>
          <w:sz w:val="24"/>
          <w:szCs w:val="24"/>
        </w:rPr>
        <w:t xml:space="preserve"> «Татар </w:t>
      </w:r>
      <w:proofErr w:type="spellStart"/>
      <w:r w:rsidR="00B97909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="00B97909">
        <w:rPr>
          <w:rFonts w:ascii="Times New Roman" w:hAnsi="Times New Roman" w:cs="Times New Roman"/>
          <w:sz w:val="24"/>
          <w:szCs w:val="24"/>
        </w:rPr>
        <w:t>, т</w:t>
      </w:r>
      <w:r w:rsidRPr="00003AEB">
        <w:rPr>
          <w:rFonts w:ascii="Times New Roman" w:hAnsi="Times New Roman" w:cs="Times New Roman"/>
          <w:sz w:val="24"/>
          <w:szCs w:val="24"/>
        </w:rPr>
        <w:t xml:space="preserve">атар </w:t>
      </w:r>
      <w:proofErr w:type="spellStart"/>
      <w:r w:rsidRPr="00003AEB"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 w:rsidRPr="00003AEB">
        <w:rPr>
          <w:rFonts w:ascii="Times New Roman" w:hAnsi="Times New Roman" w:cs="Times New Roman"/>
          <w:sz w:val="24"/>
          <w:szCs w:val="24"/>
        </w:rPr>
        <w:t>»</w:t>
      </w:r>
      <w:r w:rsidR="00B97909">
        <w:rPr>
          <w:rFonts w:ascii="Times New Roman" w:hAnsi="Times New Roman" w:cs="Times New Roman"/>
          <w:sz w:val="24"/>
          <w:szCs w:val="24"/>
        </w:rPr>
        <w:t>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tabs>
          <w:tab w:val="left" w:pos="639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003AEB">
        <w:rPr>
          <w:rFonts w:ascii="Times New Roman" w:hAnsi="Times New Roman" w:cs="Times New Roman"/>
          <w:sz w:val="24"/>
          <w:szCs w:val="24"/>
        </w:rPr>
        <w:t>Городской конкурс «Казань-лучезарная-2015»</w:t>
      </w:r>
      <w:r w:rsidR="00B97909">
        <w:rPr>
          <w:rFonts w:ascii="Times New Roman" w:hAnsi="Times New Roman" w:cs="Times New Roman"/>
          <w:sz w:val="24"/>
          <w:szCs w:val="24"/>
        </w:rPr>
        <w:t>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tabs>
          <w:tab w:val="left" w:pos="639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003AEB">
        <w:rPr>
          <w:rFonts w:ascii="Times New Roman" w:hAnsi="Times New Roman" w:cs="Times New Roman"/>
          <w:sz w:val="24"/>
          <w:szCs w:val="24"/>
        </w:rPr>
        <w:t xml:space="preserve"> Фестиваль УДО, посвященный 70-летию Великой Отечественной Войне «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03AEB">
        <w:rPr>
          <w:rFonts w:ascii="Times New Roman" w:hAnsi="Times New Roman" w:cs="Times New Roman"/>
          <w:sz w:val="24"/>
          <w:szCs w:val="24"/>
        </w:rPr>
        <w:t xml:space="preserve">аследники </w:t>
      </w:r>
      <w:r>
        <w:rPr>
          <w:rFonts w:ascii="Times New Roman" w:hAnsi="Times New Roman" w:cs="Times New Roman"/>
          <w:sz w:val="24"/>
          <w:szCs w:val="24"/>
        </w:rPr>
        <w:t xml:space="preserve">Великой </w:t>
      </w:r>
      <w:r w:rsidRPr="00003AEB">
        <w:rPr>
          <w:rFonts w:ascii="Times New Roman" w:hAnsi="Times New Roman" w:cs="Times New Roman"/>
          <w:sz w:val="24"/>
          <w:szCs w:val="24"/>
        </w:rPr>
        <w:t>Победы»</w:t>
      </w:r>
      <w:r w:rsidR="00B97909">
        <w:rPr>
          <w:rFonts w:ascii="Times New Roman" w:hAnsi="Times New Roman" w:cs="Times New Roman"/>
          <w:sz w:val="24"/>
          <w:szCs w:val="24"/>
        </w:rPr>
        <w:t>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tabs>
          <w:tab w:val="left" w:pos="639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003AEB">
        <w:rPr>
          <w:rFonts w:ascii="Times New Roman" w:hAnsi="Times New Roman" w:cs="Times New Roman"/>
          <w:bCs/>
          <w:sz w:val="24"/>
          <w:szCs w:val="24"/>
        </w:rPr>
        <w:t>Новогодние праздники для детей инвали</w:t>
      </w:r>
      <w:r w:rsidR="00B97909">
        <w:rPr>
          <w:rFonts w:ascii="Times New Roman" w:hAnsi="Times New Roman" w:cs="Times New Roman"/>
          <w:bCs/>
          <w:sz w:val="24"/>
          <w:szCs w:val="24"/>
        </w:rPr>
        <w:t>дов, зимних пришкольных лагерей;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tabs>
          <w:tab w:val="left" w:pos="639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003AEB">
        <w:rPr>
          <w:rFonts w:ascii="Times New Roman" w:hAnsi="Times New Roman" w:cs="Times New Roman"/>
          <w:bCs/>
          <w:sz w:val="24"/>
          <w:szCs w:val="24"/>
        </w:rPr>
        <w:t>О</w:t>
      </w:r>
      <w:r w:rsidR="00B97909">
        <w:rPr>
          <w:rFonts w:ascii="Times New Roman" w:hAnsi="Times New Roman" w:cs="Times New Roman"/>
          <w:bCs/>
          <w:sz w:val="24"/>
          <w:szCs w:val="24"/>
        </w:rPr>
        <w:t>ткрытие Новогодних</w:t>
      </w:r>
      <w:r w:rsidRPr="00003AEB">
        <w:rPr>
          <w:rFonts w:ascii="Times New Roman" w:hAnsi="Times New Roman" w:cs="Times New Roman"/>
          <w:bCs/>
          <w:sz w:val="24"/>
          <w:szCs w:val="24"/>
        </w:rPr>
        <w:t xml:space="preserve">  ел</w:t>
      </w:r>
      <w:r w:rsidR="00B97909">
        <w:rPr>
          <w:rFonts w:ascii="Times New Roman" w:hAnsi="Times New Roman" w:cs="Times New Roman"/>
          <w:bCs/>
          <w:sz w:val="24"/>
          <w:szCs w:val="24"/>
        </w:rPr>
        <w:t>ок</w:t>
      </w:r>
      <w:r w:rsidRPr="00003AEB">
        <w:rPr>
          <w:rFonts w:ascii="Times New Roman" w:hAnsi="Times New Roman" w:cs="Times New Roman"/>
          <w:bCs/>
          <w:sz w:val="24"/>
          <w:szCs w:val="24"/>
        </w:rPr>
        <w:t xml:space="preserve"> в парке «Черное озе</w:t>
      </w:r>
      <w:r>
        <w:rPr>
          <w:rFonts w:ascii="Times New Roman" w:hAnsi="Times New Roman" w:cs="Times New Roman"/>
          <w:bCs/>
          <w:sz w:val="24"/>
          <w:szCs w:val="24"/>
        </w:rPr>
        <w:t>ро» и в Старо-татарской слободе</w:t>
      </w:r>
      <w:r w:rsidR="00B97909">
        <w:rPr>
          <w:rFonts w:ascii="Times New Roman" w:hAnsi="Times New Roman" w:cs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tabs>
          <w:tab w:val="left" w:pos="639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003AEB">
        <w:rPr>
          <w:rFonts w:ascii="Times New Roman" w:hAnsi="Times New Roman" w:cs="Times New Roman"/>
          <w:bCs/>
          <w:sz w:val="24"/>
          <w:szCs w:val="24"/>
        </w:rPr>
        <w:t xml:space="preserve"> Республиканский конкурс «Радужная сцена- 2015»</w:t>
      </w:r>
      <w:r w:rsidR="00B97909">
        <w:rPr>
          <w:rFonts w:ascii="Times New Roman" w:hAnsi="Times New Roman" w:cs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7"/>
        <w:numPr>
          <w:ilvl w:val="0"/>
          <w:numId w:val="4"/>
        </w:numPr>
        <w:tabs>
          <w:tab w:val="left" w:pos="639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003AEB">
        <w:rPr>
          <w:rFonts w:ascii="Times New Roman" w:hAnsi="Times New Roman" w:cs="Times New Roman"/>
          <w:bCs/>
          <w:sz w:val="24"/>
          <w:szCs w:val="24"/>
        </w:rPr>
        <w:t>Международный конкурс чтецов</w:t>
      </w:r>
      <w:r w:rsidR="00B97909">
        <w:rPr>
          <w:rFonts w:ascii="Times New Roman" w:hAnsi="Times New Roman" w:cs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Международный</w:t>
      </w:r>
      <w:r w:rsidRPr="00003AEB">
        <w:rPr>
          <w:rFonts w:ascii="Times New Roman" w:hAnsi="Times New Roman"/>
          <w:sz w:val="24"/>
          <w:szCs w:val="24"/>
        </w:rPr>
        <w:t xml:space="preserve"> конкурс «Талант-2015»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B97909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Международный</w:t>
      </w:r>
      <w:r w:rsidR="00050280" w:rsidRPr="00003AEB">
        <w:rPr>
          <w:rFonts w:ascii="Times New Roman" w:hAnsi="Times New Roman"/>
          <w:sz w:val="24"/>
          <w:szCs w:val="24"/>
        </w:rPr>
        <w:t xml:space="preserve"> конкурс «Одаренные сердца»</w:t>
      </w:r>
      <w:r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Конкурс «</w:t>
      </w:r>
      <w:r w:rsidRPr="00003AEB">
        <w:rPr>
          <w:rFonts w:ascii="Times New Roman" w:hAnsi="Times New Roman"/>
          <w:bCs/>
          <w:sz w:val="24"/>
          <w:szCs w:val="24"/>
        </w:rPr>
        <w:t>Московский Бит»</w:t>
      </w:r>
      <w:r w:rsidR="00B97909">
        <w:rPr>
          <w:rFonts w:ascii="Times New Roman" w:hAnsi="Times New Roman"/>
          <w:bCs/>
          <w:sz w:val="24"/>
          <w:szCs w:val="24"/>
        </w:rPr>
        <w:t>;</w:t>
      </w:r>
    </w:p>
    <w:p w:rsidR="00050280" w:rsidRPr="00003AEB" w:rsidRDefault="00050280" w:rsidP="00050280">
      <w:pPr>
        <w:pStyle w:val="af0"/>
        <w:numPr>
          <w:ilvl w:val="0"/>
          <w:numId w:val="4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Конкурс «</w:t>
      </w:r>
      <w:proofErr w:type="spellStart"/>
      <w:r w:rsidRPr="00003AEB">
        <w:rPr>
          <w:rFonts w:ascii="Times New Roman" w:hAnsi="Times New Roman"/>
          <w:sz w:val="24"/>
          <w:szCs w:val="24"/>
        </w:rPr>
        <w:t>Рэп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на голове»</w:t>
      </w:r>
      <w:r w:rsidR="00B97909">
        <w:rPr>
          <w:rFonts w:ascii="Times New Roman" w:hAnsi="Times New Roman"/>
          <w:sz w:val="24"/>
          <w:szCs w:val="24"/>
        </w:rPr>
        <w:t>;</w:t>
      </w:r>
      <w:r w:rsidRPr="00003AEB">
        <w:rPr>
          <w:rFonts w:ascii="Times New Roman" w:hAnsi="Times New Roman"/>
          <w:sz w:val="24"/>
          <w:szCs w:val="24"/>
        </w:rPr>
        <w:t xml:space="preserve"> </w:t>
      </w:r>
    </w:p>
    <w:p w:rsidR="00050280" w:rsidRPr="00003AEB" w:rsidRDefault="00050280" w:rsidP="005E36D8">
      <w:pPr>
        <w:pStyle w:val="af0"/>
        <w:numPr>
          <w:ilvl w:val="0"/>
          <w:numId w:val="16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 xml:space="preserve">Городской семинар и аттестация </w:t>
      </w:r>
      <w:proofErr w:type="gramStart"/>
      <w:r w:rsidRPr="00003AEB">
        <w:rPr>
          <w:rFonts w:ascii="Times New Roman" w:hAnsi="Times New Roman"/>
          <w:sz w:val="24"/>
          <w:szCs w:val="24"/>
        </w:rPr>
        <w:t>по</w:t>
      </w:r>
      <w:proofErr w:type="gramEnd"/>
      <w:r w:rsidRPr="00003AEB">
        <w:rPr>
          <w:rFonts w:ascii="Times New Roman" w:hAnsi="Times New Roman"/>
          <w:sz w:val="24"/>
          <w:szCs w:val="24"/>
        </w:rPr>
        <w:t xml:space="preserve"> карате </w:t>
      </w:r>
      <w:proofErr w:type="spellStart"/>
      <w:r w:rsidRPr="00003AEB">
        <w:rPr>
          <w:rFonts w:ascii="Times New Roman" w:hAnsi="Times New Roman"/>
          <w:sz w:val="24"/>
          <w:szCs w:val="24"/>
        </w:rPr>
        <w:t>кёкуснкай</w:t>
      </w:r>
      <w:proofErr w:type="spellEnd"/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6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Республиканский Фестиваль детских общественных организаций и органов ученического самоуправления образовательных организаций "Инициатива-2015"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6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открытое личное первенство по русским шашками</w:t>
      </w:r>
      <w:r w:rsidR="00B97909">
        <w:rPr>
          <w:rFonts w:ascii="Times New Roman" w:hAnsi="Times New Roman"/>
          <w:sz w:val="24"/>
          <w:szCs w:val="24"/>
        </w:rPr>
        <w:t xml:space="preserve"> и шахматам "Вперед, к Победе!";</w:t>
      </w:r>
    </w:p>
    <w:p w:rsidR="00050280" w:rsidRPr="00003AEB" w:rsidRDefault="00050280" w:rsidP="005E36D8">
      <w:pPr>
        <w:pStyle w:val="af0"/>
        <w:numPr>
          <w:ilvl w:val="0"/>
          <w:numId w:val="16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Концерт  "День - Ночь в музее", организованном Национальным музеем РТ, при под</w:t>
      </w:r>
      <w:r w:rsidR="00B97909">
        <w:rPr>
          <w:rFonts w:ascii="Times New Roman" w:hAnsi="Times New Roman"/>
          <w:sz w:val="24"/>
          <w:szCs w:val="24"/>
        </w:rPr>
        <w:t>держке Министерства культуры РТ;</w:t>
      </w:r>
    </w:p>
    <w:p w:rsidR="00050280" w:rsidRPr="00003AEB" w:rsidRDefault="00050280" w:rsidP="005E36D8">
      <w:pPr>
        <w:pStyle w:val="af0"/>
        <w:numPr>
          <w:ilvl w:val="0"/>
          <w:numId w:val="16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IV международный фестиваль-конкурс детского и юношеского твор</w:t>
      </w:r>
      <w:r>
        <w:rPr>
          <w:rFonts w:ascii="Times New Roman" w:hAnsi="Times New Roman"/>
          <w:sz w:val="24"/>
          <w:szCs w:val="24"/>
        </w:rPr>
        <w:t>чества "Слияние культур. Музыка</w:t>
      </w:r>
      <w:r w:rsidRPr="00003AEB">
        <w:rPr>
          <w:rFonts w:ascii="Times New Roman" w:hAnsi="Times New Roman"/>
          <w:sz w:val="24"/>
          <w:szCs w:val="24"/>
        </w:rPr>
        <w:t>"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6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 xml:space="preserve">Творческие </w:t>
      </w:r>
      <w:r>
        <w:rPr>
          <w:rFonts w:ascii="Times New Roman" w:hAnsi="Times New Roman"/>
          <w:sz w:val="24"/>
          <w:szCs w:val="24"/>
        </w:rPr>
        <w:t>площадки в парке Победы 9 мая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Выставка конкурса "Музей в чемодане"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Вахта Памяти, посвященная 70-летию Победы</w:t>
      </w:r>
      <w:r>
        <w:rPr>
          <w:rFonts w:ascii="Times New Roman" w:hAnsi="Times New Roman"/>
          <w:sz w:val="24"/>
          <w:szCs w:val="24"/>
        </w:rPr>
        <w:t xml:space="preserve"> в Великой Отечественной войне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Гала</w:t>
      </w:r>
      <w:r>
        <w:rPr>
          <w:rFonts w:ascii="Times New Roman" w:hAnsi="Times New Roman"/>
          <w:sz w:val="24"/>
          <w:szCs w:val="24"/>
        </w:rPr>
        <w:t>-</w:t>
      </w:r>
      <w:r w:rsidRPr="00003AEB">
        <w:rPr>
          <w:rFonts w:ascii="Times New Roman" w:hAnsi="Times New Roman"/>
          <w:sz w:val="24"/>
          <w:szCs w:val="24"/>
        </w:rPr>
        <w:t>концерт IX городского экологического фестиваля сценического творчества школьников "Солнечный мост</w:t>
      </w:r>
      <w:r>
        <w:rPr>
          <w:rFonts w:ascii="Times New Roman" w:hAnsi="Times New Roman"/>
          <w:sz w:val="24"/>
          <w:szCs w:val="24"/>
        </w:rPr>
        <w:t>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Российский турнир по спортивным бальным танцам на паркете "Родник здоровья"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lastRenderedPageBreak/>
        <w:t>соревнования на Кубок РТ </w:t>
      </w:r>
      <w:proofErr w:type="gramStart"/>
      <w:r w:rsidRPr="00003AEB">
        <w:rPr>
          <w:rFonts w:ascii="Times New Roman" w:hAnsi="Times New Roman"/>
          <w:sz w:val="24"/>
          <w:szCs w:val="24"/>
        </w:rPr>
        <w:t>по</w:t>
      </w:r>
      <w:proofErr w:type="gramEnd"/>
      <w:r w:rsidRPr="00003A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03AEB">
        <w:rPr>
          <w:rFonts w:ascii="Times New Roman" w:hAnsi="Times New Roman"/>
          <w:sz w:val="24"/>
          <w:szCs w:val="24"/>
        </w:rPr>
        <w:t>карате</w:t>
      </w:r>
      <w:proofErr w:type="gramEnd"/>
      <w:r w:rsidRPr="00003A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3AEB">
        <w:rPr>
          <w:rFonts w:ascii="Times New Roman" w:hAnsi="Times New Roman"/>
          <w:sz w:val="24"/>
          <w:szCs w:val="24"/>
        </w:rPr>
        <w:t>кёкусинкай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в разделе ката,  посвященные  70-летию Победы</w:t>
      </w:r>
      <w:r>
        <w:rPr>
          <w:rFonts w:ascii="Times New Roman" w:hAnsi="Times New Roman"/>
          <w:sz w:val="24"/>
          <w:szCs w:val="24"/>
        </w:rPr>
        <w:t xml:space="preserve"> в Великой Отечественной войне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 xml:space="preserve">Первенство </w:t>
      </w:r>
      <w:proofErr w:type="gramStart"/>
      <w:r w:rsidRPr="00003AEB">
        <w:rPr>
          <w:rFonts w:ascii="Times New Roman" w:hAnsi="Times New Roman"/>
          <w:sz w:val="24"/>
          <w:szCs w:val="24"/>
        </w:rPr>
        <w:t>г</w:t>
      </w:r>
      <w:proofErr w:type="gramEnd"/>
      <w:r w:rsidRPr="00003AEB">
        <w:rPr>
          <w:rFonts w:ascii="Times New Roman" w:hAnsi="Times New Roman"/>
          <w:sz w:val="24"/>
          <w:szCs w:val="24"/>
        </w:rPr>
        <w:t xml:space="preserve">. Казани по </w:t>
      </w:r>
      <w:proofErr w:type="spellStart"/>
      <w:r w:rsidRPr="00003AEB">
        <w:rPr>
          <w:rFonts w:ascii="Times New Roman" w:hAnsi="Times New Roman"/>
          <w:sz w:val="24"/>
          <w:szCs w:val="24"/>
        </w:rPr>
        <w:t>флорболу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среди детских и юношеских команд на пр</w:t>
      </w:r>
      <w:r w:rsidR="00B97909">
        <w:rPr>
          <w:rFonts w:ascii="Times New Roman" w:hAnsi="Times New Roman"/>
          <w:sz w:val="24"/>
          <w:szCs w:val="24"/>
        </w:rPr>
        <w:t>из Кубка а</w:t>
      </w:r>
      <w:r w:rsidRPr="00003AEB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 w:rsidRPr="00003AEB">
        <w:rPr>
          <w:rFonts w:ascii="Times New Roman" w:hAnsi="Times New Roman"/>
          <w:sz w:val="24"/>
          <w:szCs w:val="24"/>
        </w:rPr>
        <w:t>Вахито</w:t>
      </w:r>
      <w:r>
        <w:rPr>
          <w:rFonts w:ascii="Times New Roman" w:hAnsi="Times New Roman"/>
          <w:sz w:val="24"/>
          <w:szCs w:val="24"/>
        </w:rPr>
        <w:t>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Приволжского районов г. </w:t>
      </w:r>
      <w:r w:rsidRPr="00003AEB">
        <w:rPr>
          <w:rFonts w:ascii="Times New Roman" w:hAnsi="Times New Roman"/>
          <w:sz w:val="24"/>
          <w:szCs w:val="24"/>
        </w:rPr>
        <w:t>Казани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 xml:space="preserve">Соревнование «Закрытый кубок Республики Татарстан по </w:t>
      </w:r>
      <w:proofErr w:type="gramStart"/>
      <w:r w:rsidRPr="00003AEB">
        <w:rPr>
          <w:rFonts w:ascii="Times New Roman" w:hAnsi="Times New Roman"/>
          <w:sz w:val="24"/>
          <w:szCs w:val="24"/>
        </w:rPr>
        <w:t>карате</w:t>
      </w:r>
      <w:proofErr w:type="gramEnd"/>
      <w:r w:rsidRPr="00003AEB">
        <w:rPr>
          <w:rFonts w:ascii="Times New Roman" w:hAnsi="Times New Roman"/>
          <w:sz w:val="24"/>
          <w:szCs w:val="24"/>
        </w:rPr>
        <w:t xml:space="preserve"> - полны</w:t>
      </w:r>
      <w:r>
        <w:rPr>
          <w:rFonts w:ascii="Times New Roman" w:hAnsi="Times New Roman"/>
          <w:sz w:val="24"/>
          <w:szCs w:val="24"/>
        </w:rPr>
        <w:t>й контакт» среди детей и юношей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 xml:space="preserve">Соревнования по </w:t>
      </w:r>
      <w:proofErr w:type="gramStart"/>
      <w:r w:rsidRPr="00003AEB">
        <w:rPr>
          <w:rFonts w:ascii="Times New Roman" w:hAnsi="Times New Roman"/>
          <w:sz w:val="24"/>
          <w:szCs w:val="24"/>
        </w:rPr>
        <w:t>карате</w:t>
      </w:r>
      <w:proofErr w:type="gramEnd"/>
      <w:r w:rsidRPr="00003AEB">
        <w:rPr>
          <w:rFonts w:ascii="Times New Roman" w:hAnsi="Times New Roman"/>
          <w:sz w:val="24"/>
          <w:szCs w:val="24"/>
        </w:rPr>
        <w:t xml:space="preserve"> - закрытый кубок г. Казани среди детей</w:t>
      </w:r>
      <w:r>
        <w:rPr>
          <w:rFonts w:ascii="Times New Roman" w:hAnsi="Times New Roman"/>
          <w:sz w:val="24"/>
          <w:szCs w:val="24"/>
        </w:rPr>
        <w:t xml:space="preserve"> «КИНДЕР МАСТЕР»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 xml:space="preserve">Торжественная церемония награждения ветеранов и тружеников тыла, посвященная празднованию 70- </w:t>
      </w:r>
      <w:proofErr w:type="spellStart"/>
      <w:r w:rsidRPr="00003AEB">
        <w:rPr>
          <w:rFonts w:ascii="Times New Roman" w:hAnsi="Times New Roman"/>
          <w:sz w:val="24"/>
          <w:szCs w:val="24"/>
        </w:rPr>
        <w:t>летия</w:t>
      </w:r>
      <w:proofErr w:type="spellEnd"/>
      <w:r w:rsidRPr="00003AEB">
        <w:rPr>
          <w:rFonts w:ascii="Times New Roman" w:hAnsi="Times New Roman"/>
          <w:sz w:val="24"/>
          <w:szCs w:val="24"/>
        </w:rPr>
        <w:t xml:space="preserve"> Победы</w:t>
      </w:r>
      <w:r w:rsidR="00B97909">
        <w:rPr>
          <w:rFonts w:ascii="Times New Roman" w:hAnsi="Times New Roman"/>
          <w:sz w:val="24"/>
          <w:szCs w:val="24"/>
        </w:rPr>
        <w:t xml:space="preserve"> в Великой Отечественной войне;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Всероссийский турнир по сп</w:t>
      </w:r>
      <w:r w:rsidR="00B97909">
        <w:rPr>
          <w:rFonts w:ascii="Times New Roman" w:hAnsi="Times New Roman"/>
          <w:sz w:val="24"/>
          <w:szCs w:val="24"/>
        </w:rPr>
        <w:t xml:space="preserve">ортивному бальному танцу "Кубок </w:t>
      </w:r>
      <w:r w:rsidRPr="00003AEB">
        <w:rPr>
          <w:rFonts w:ascii="Times New Roman" w:hAnsi="Times New Roman"/>
          <w:sz w:val="24"/>
          <w:szCs w:val="24"/>
        </w:rPr>
        <w:t>Поволжья"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Районный конкурс «Песня о войне»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Благотворительная ярмарка «Доброта — лучший подарок» по сбору сре</w:t>
      </w:r>
      <w:proofErr w:type="gramStart"/>
      <w:r w:rsidRPr="00003AEB">
        <w:rPr>
          <w:rFonts w:ascii="Times New Roman" w:hAnsi="Times New Roman"/>
          <w:sz w:val="24"/>
          <w:szCs w:val="24"/>
        </w:rPr>
        <w:t>дств дл</w:t>
      </w:r>
      <w:proofErr w:type="gramEnd"/>
      <w:r w:rsidRPr="00003AEB">
        <w:rPr>
          <w:rFonts w:ascii="Times New Roman" w:hAnsi="Times New Roman"/>
          <w:sz w:val="24"/>
          <w:szCs w:val="24"/>
        </w:rPr>
        <w:t>я нуждающихся ветеранов Великой Отечественной</w:t>
      </w:r>
      <w:r>
        <w:rPr>
          <w:rFonts w:ascii="Times New Roman" w:hAnsi="Times New Roman"/>
          <w:sz w:val="24"/>
          <w:szCs w:val="24"/>
        </w:rPr>
        <w:t xml:space="preserve"> войны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 xml:space="preserve">Отчетный </w:t>
      </w:r>
      <w:r>
        <w:rPr>
          <w:rFonts w:ascii="Times New Roman" w:hAnsi="Times New Roman"/>
          <w:sz w:val="24"/>
          <w:szCs w:val="24"/>
        </w:rPr>
        <w:t>концерт ансамбля танца "Казань"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Спорт</w:t>
      </w:r>
      <w:r>
        <w:rPr>
          <w:rFonts w:ascii="Times New Roman" w:hAnsi="Times New Roman"/>
          <w:sz w:val="24"/>
          <w:szCs w:val="24"/>
        </w:rPr>
        <w:t>ивный праздник "Здорово живем!"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Конкурс «Учитель года 2015»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VIII городской слет право</w:t>
      </w:r>
      <w:r>
        <w:rPr>
          <w:rFonts w:ascii="Times New Roman" w:hAnsi="Times New Roman"/>
          <w:sz w:val="24"/>
          <w:szCs w:val="24"/>
        </w:rPr>
        <w:t xml:space="preserve">охранительных отрядов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Казани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Городской конкурс «Сам себе модельер» среди педагогов по технологии образовательных учреждений города Казани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Международн</w:t>
      </w:r>
      <w:r>
        <w:rPr>
          <w:rFonts w:ascii="Times New Roman" w:hAnsi="Times New Roman"/>
          <w:sz w:val="24"/>
          <w:szCs w:val="24"/>
        </w:rPr>
        <w:t>ый</w:t>
      </w:r>
      <w:r w:rsidRPr="00003AEB">
        <w:rPr>
          <w:rFonts w:ascii="Times New Roman" w:hAnsi="Times New Roman"/>
          <w:sz w:val="24"/>
          <w:szCs w:val="24"/>
        </w:rPr>
        <w:t xml:space="preserve"> конкурс-фести</w:t>
      </w:r>
      <w:r>
        <w:rPr>
          <w:rFonts w:ascii="Times New Roman" w:hAnsi="Times New Roman"/>
          <w:sz w:val="24"/>
          <w:szCs w:val="24"/>
        </w:rPr>
        <w:t>валь "Будущее начинается здесь"</w:t>
      </w:r>
      <w:r w:rsidR="00B97909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Чемпионат и первенство Республики Татарстан ср</w:t>
      </w:r>
      <w:r>
        <w:rPr>
          <w:rFonts w:ascii="Times New Roman" w:hAnsi="Times New Roman"/>
          <w:sz w:val="24"/>
          <w:szCs w:val="24"/>
        </w:rPr>
        <w:t>еди юниоров и взрослых по боксу</w:t>
      </w:r>
      <w:r w:rsidR="008027FF">
        <w:rPr>
          <w:rFonts w:ascii="Times New Roman" w:hAnsi="Times New Roman"/>
          <w:sz w:val="24"/>
          <w:szCs w:val="24"/>
        </w:rPr>
        <w:t>;</w:t>
      </w:r>
    </w:p>
    <w:p w:rsidR="00050280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5F052A">
        <w:rPr>
          <w:rFonts w:ascii="Times New Roman" w:hAnsi="Times New Roman"/>
          <w:sz w:val="24"/>
          <w:szCs w:val="24"/>
        </w:rPr>
        <w:t>Конкурс социальных проектов «Я - гражданин России»</w:t>
      </w:r>
      <w:r w:rsidR="008027FF">
        <w:rPr>
          <w:rFonts w:ascii="Times New Roman" w:hAnsi="Times New Roman"/>
          <w:sz w:val="24"/>
          <w:szCs w:val="24"/>
        </w:rPr>
        <w:t>;</w:t>
      </w:r>
      <w:r w:rsidRPr="005F052A">
        <w:rPr>
          <w:rFonts w:ascii="Times New Roman" w:hAnsi="Times New Roman"/>
          <w:sz w:val="24"/>
          <w:szCs w:val="24"/>
        </w:rPr>
        <w:t xml:space="preserve"> </w:t>
      </w:r>
    </w:p>
    <w:p w:rsidR="00050280" w:rsidRPr="005F052A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5F052A">
        <w:rPr>
          <w:rFonts w:ascii="Times New Roman" w:hAnsi="Times New Roman"/>
          <w:sz w:val="24"/>
          <w:szCs w:val="24"/>
        </w:rPr>
        <w:t xml:space="preserve">Районный конкурс театральных коллективов школ и УДО </w:t>
      </w:r>
      <w:proofErr w:type="spellStart"/>
      <w:r w:rsidRPr="005F052A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5F052A">
        <w:rPr>
          <w:rFonts w:ascii="Times New Roman" w:hAnsi="Times New Roman"/>
          <w:sz w:val="24"/>
          <w:szCs w:val="24"/>
        </w:rPr>
        <w:t xml:space="preserve"> района, посвящённый празднованию 70 – </w:t>
      </w:r>
      <w:proofErr w:type="spellStart"/>
      <w:r w:rsidRPr="005F052A">
        <w:rPr>
          <w:rFonts w:ascii="Times New Roman" w:hAnsi="Times New Roman"/>
          <w:sz w:val="24"/>
          <w:szCs w:val="24"/>
        </w:rPr>
        <w:t>летия</w:t>
      </w:r>
      <w:proofErr w:type="spellEnd"/>
      <w:r w:rsidRPr="005F052A">
        <w:rPr>
          <w:rFonts w:ascii="Times New Roman" w:hAnsi="Times New Roman"/>
          <w:sz w:val="24"/>
          <w:szCs w:val="24"/>
        </w:rPr>
        <w:t xml:space="preserve"> Побед</w:t>
      </w:r>
      <w:r>
        <w:rPr>
          <w:rFonts w:ascii="Times New Roman" w:hAnsi="Times New Roman"/>
          <w:sz w:val="24"/>
          <w:szCs w:val="24"/>
        </w:rPr>
        <w:t>ы в Великой Отечественной войне</w:t>
      </w:r>
      <w:r w:rsidR="008027FF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Районный этап  вокальн</w:t>
      </w:r>
      <w:r>
        <w:rPr>
          <w:rFonts w:ascii="Times New Roman" w:hAnsi="Times New Roman"/>
          <w:sz w:val="24"/>
          <w:szCs w:val="24"/>
        </w:rPr>
        <w:t xml:space="preserve">ого конкурса "Казан </w:t>
      </w:r>
      <w:proofErr w:type="spellStart"/>
      <w:r>
        <w:rPr>
          <w:rFonts w:ascii="Times New Roman" w:hAnsi="Times New Roman"/>
          <w:sz w:val="24"/>
          <w:szCs w:val="24"/>
        </w:rPr>
        <w:t>сандугачы</w:t>
      </w:r>
      <w:proofErr w:type="spellEnd"/>
      <w:r>
        <w:rPr>
          <w:rFonts w:ascii="Times New Roman" w:hAnsi="Times New Roman"/>
          <w:sz w:val="24"/>
          <w:szCs w:val="24"/>
        </w:rPr>
        <w:t>"</w:t>
      </w:r>
      <w:r w:rsidR="008027FF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Турнир по боксу «Новогодний ринг»</w:t>
      </w:r>
      <w:r w:rsidR="008027FF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7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Районный конкурс изобразительного и декоративно-прикладного творчества «Новый год шагает по планете»</w:t>
      </w:r>
      <w:r w:rsidR="008027FF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8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Первенство по мини-футболу в рамках Спартакиады учащихся общеобразовательных учреждений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AEB">
        <w:rPr>
          <w:rFonts w:ascii="Times New Roman" w:hAnsi="Times New Roman"/>
          <w:sz w:val="24"/>
          <w:szCs w:val="24"/>
        </w:rPr>
        <w:t>Казани в 2014-2015гг.</w:t>
      </w:r>
      <w:proofErr w:type="gramStart"/>
      <w:r w:rsidRPr="00003AEB">
        <w:rPr>
          <w:rFonts w:ascii="Times New Roman" w:hAnsi="Times New Roman"/>
          <w:sz w:val="24"/>
          <w:szCs w:val="24"/>
        </w:rPr>
        <w:t> </w:t>
      </w:r>
      <w:r w:rsidR="008027FF">
        <w:rPr>
          <w:rFonts w:ascii="Times New Roman" w:hAnsi="Times New Roman"/>
          <w:sz w:val="24"/>
          <w:szCs w:val="24"/>
        </w:rPr>
        <w:t>;</w:t>
      </w:r>
      <w:proofErr w:type="gramEnd"/>
    </w:p>
    <w:p w:rsidR="00050280" w:rsidRPr="00003AEB" w:rsidRDefault="00050280" w:rsidP="005E36D8">
      <w:pPr>
        <w:pStyle w:val="af0"/>
        <w:numPr>
          <w:ilvl w:val="0"/>
          <w:numId w:val="18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 xml:space="preserve">Первенство города </w:t>
      </w:r>
      <w:r>
        <w:rPr>
          <w:rFonts w:ascii="Times New Roman" w:hAnsi="Times New Roman"/>
          <w:sz w:val="24"/>
          <w:szCs w:val="24"/>
        </w:rPr>
        <w:t xml:space="preserve"> по боксу</w:t>
      </w:r>
      <w:r w:rsidRPr="00003AEB">
        <w:rPr>
          <w:rFonts w:ascii="Times New Roman" w:hAnsi="Times New Roman"/>
          <w:sz w:val="24"/>
          <w:szCs w:val="24"/>
        </w:rPr>
        <w:t xml:space="preserve"> среди юниоров 1996 – 1998 г</w:t>
      </w:r>
      <w:r>
        <w:rPr>
          <w:rFonts w:ascii="Times New Roman" w:hAnsi="Times New Roman"/>
          <w:sz w:val="24"/>
          <w:szCs w:val="24"/>
        </w:rPr>
        <w:t>.р.</w:t>
      </w:r>
      <w:r w:rsidR="008027FF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8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Городской форум детских общес</w:t>
      </w:r>
      <w:r>
        <w:rPr>
          <w:rFonts w:ascii="Times New Roman" w:hAnsi="Times New Roman"/>
          <w:sz w:val="24"/>
          <w:szCs w:val="24"/>
        </w:rPr>
        <w:t>твенных организаций «Мы вместе»</w:t>
      </w:r>
      <w:r w:rsidR="008027FF">
        <w:rPr>
          <w:rFonts w:ascii="Times New Roman" w:hAnsi="Times New Roman"/>
          <w:sz w:val="24"/>
          <w:szCs w:val="24"/>
        </w:rPr>
        <w:t>;</w:t>
      </w:r>
    </w:p>
    <w:p w:rsidR="00050280" w:rsidRPr="00003AEB" w:rsidRDefault="00050280" w:rsidP="005E36D8">
      <w:pPr>
        <w:pStyle w:val="af0"/>
        <w:numPr>
          <w:ilvl w:val="0"/>
          <w:numId w:val="18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003AEB">
        <w:rPr>
          <w:rFonts w:ascii="Times New Roman" w:hAnsi="Times New Roman"/>
          <w:sz w:val="24"/>
          <w:szCs w:val="24"/>
        </w:rPr>
        <w:t>Благотворительн</w:t>
      </w:r>
      <w:r>
        <w:rPr>
          <w:rFonts w:ascii="Times New Roman" w:hAnsi="Times New Roman"/>
          <w:sz w:val="24"/>
          <w:szCs w:val="24"/>
        </w:rPr>
        <w:t>ая</w:t>
      </w:r>
      <w:r w:rsidRPr="00003AEB">
        <w:rPr>
          <w:rFonts w:ascii="Times New Roman" w:hAnsi="Times New Roman"/>
          <w:sz w:val="24"/>
          <w:szCs w:val="24"/>
        </w:rPr>
        <w:t xml:space="preserve"> акци</w:t>
      </w:r>
      <w:r>
        <w:rPr>
          <w:rFonts w:ascii="Times New Roman" w:hAnsi="Times New Roman"/>
          <w:sz w:val="24"/>
          <w:szCs w:val="24"/>
        </w:rPr>
        <w:t>я</w:t>
      </w:r>
      <w:r w:rsidRPr="00003AEB">
        <w:rPr>
          <w:rFonts w:ascii="Times New Roman" w:hAnsi="Times New Roman"/>
          <w:sz w:val="24"/>
          <w:szCs w:val="24"/>
        </w:rPr>
        <w:t xml:space="preserve"> «Добрый волшебник» для дете</w:t>
      </w:r>
      <w:r>
        <w:rPr>
          <w:rFonts w:ascii="Times New Roman" w:hAnsi="Times New Roman"/>
          <w:sz w:val="24"/>
          <w:szCs w:val="24"/>
        </w:rPr>
        <w:t>й с ограниченными возможностями.</w:t>
      </w:r>
    </w:p>
    <w:p w:rsidR="00050280" w:rsidRPr="00003AEB" w:rsidRDefault="00050280" w:rsidP="000502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280" w:rsidRPr="003E1795" w:rsidRDefault="00050280" w:rsidP="000502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79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E1795">
        <w:rPr>
          <w:rFonts w:ascii="Times New Roman" w:hAnsi="Times New Roman" w:cs="Times New Roman"/>
          <w:b/>
          <w:sz w:val="24"/>
          <w:szCs w:val="24"/>
        </w:rPr>
        <w:t>. ИННОВАЦИОННАЯ ДЕЯТЕЛЬНОСТЬ</w:t>
      </w:r>
    </w:p>
    <w:p w:rsidR="00050280" w:rsidRPr="003E1795" w:rsidRDefault="00050280" w:rsidP="00050280">
      <w:pPr>
        <w:pStyle w:val="ac"/>
        <w:spacing w:after="0"/>
        <w:ind w:firstLine="0"/>
        <w:rPr>
          <w:b/>
        </w:rPr>
      </w:pPr>
      <w:r w:rsidRPr="003E1795">
        <w:rPr>
          <w:b/>
        </w:rPr>
        <w:t>2.1. Создание авторских программ и эффективность их реализации</w:t>
      </w:r>
    </w:p>
    <w:p w:rsidR="00050280" w:rsidRPr="00003AEB" w:rsidRDefault="00050280" w:rsidP="00050280">
      <w:pPr>
        <w:pStyle w:val="ac"/>
        <w:spacing w:after="0"/>
        <w:ind w:firstLine="708"/>
        <w:rPr>
          <w:vanish/>
        </w:rPr>
      </w:pPr>
      <w:r w:rsidRPr="00003AEB">
        <w:t>В Центре ведется активная работа по созданию авторских программ. В начале учебного года в Центре насчитывалось 5 авторских</w:t>
      </w:r>
      <w:r>
        <w:t xml:space="preserve"> программ</w:t>
      </w:r>
      <w:r w:rsidRPr="00003AEB">
        <w:t>: «Детско-юношеский театр-студия «Ровесник» (</w:t>
      </w:r>
      <w:proofErr w:type="spellStart"/>
      <w:r w:rsidRPr="00003AEB">
        <w:t>пдо</w:t>
      </w:r>
      <w:proofErr w:type="spellEnd"/>
      <w:r w:rsidRPr="00003AEB">
        <w:t xml:space="preserve"> Андреева М.Ю.), «</w:t>
      </w:r>
      <w:proofErr w:type="spellStart"/>
      <w:r w:rsidRPr="00003AEB">
        <w:t>Фотошкола</w:t>
      </w:r>
      <w:proofErr w:type="spellEnd"/>
      <w:r w:rsidRPr="00003AEB">
        <w:t>» 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Агапитов</w:t>
      </w:r>
      <w:proofErr w:type="spellEnd"/>
      <w:r w:rsidRPr="00003AEB">
        <w:t xml:space="preserve"> В.В., </w:t>
      </w:r>
      <w:proofErr w:type="spellStart"/>
      <w:r w:rsidRPr="00003AEB">
        <w:t>Т</w:t>
      </w:r>
      <w:r w:rsidR="008027FF">
        <w:t>арвердян</w:t>
      </w:r>
      <w:proofErr w:type="spellEnd"/>
      <w:r w:rsidR="008027FF">
        <w:t xml:space="preserve"> А.Х.), «Карате </w:t>
      </w:r>
      <w:proofErr w:type="spellStart"/>
      <w:r w:rsidR="008027FF">
        <w:t>кеку</w:t>
      </w:r>
      <w:r w:rsidRPr="00003AEB">
        <w:t>синкай</w:t>
      </w:r>
      <w:proofErr w:type="spellEnd"/>
      <w:r w:rsidRPr="00003AEB">
        <w:t>» (</w:t>
      </w:r>
      <w:proofErr w:type="spellStart"/>
      <w:r w:rsidRPr="00003AEB">
        <w:t>пдо</w:t>
      </w:r>
      <w:proofErr w:type="spellEnd"/>
      <w:r w:rsidRPr="00003AEB">
        <w:t xml:space="preserve"> Родионова Р.М.), «Эстрадное пение» 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Миневалиева</w:t>
      </w:r>
      <w:proofErr w:type="spellEnd"/>
      <w:r w:rsidRPr="00003AEB">
        <w:t xml:space="preserve"> Г.Н.), «Оригами» для детей с ограниченными возможностями» 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Шашина</w:t>
      </w:r>
      <w:proofErr w:type="spellEnd"/>
      <w:r w:rsidRPr="00003AEB">
        <w:t xml:space="preserve"> Т.Б.). В этом году </w:t>
      </w:r>
      <w:r>
        <w:t xml:space="preserve">на методическом совете ЦДТ принята и утверждена </w:t>
      </w:r>
      <w:r w:rsidRPr="00003AEB">
        <w:t>авторск</w:t>
      </w:r>
      <w:r>
        <w:t>ая</w:t>
      </w:r>
      <w:r w:rsidRPr="00003AEB">
        <w:t xml:space="preserve"> </w:t>
      </w:r>
      <w:r>
        <w:t xml:space="preserve"> программа</w:t>
      </w:r>
      <w:r w:rsidRPr="00003AEB">
        <w:t xml:space="preserve"> педагога </w:t>
      </w:r>
      <w:r>
        <w:t xml:space="preserve">                    </w:t>
      </w:r>
      <w:proofErr w:type="spellStart"/>
      <w:r w:rsidRPr="00003AEB">
        <w:t>Шигаповой</w:t>
      </w:r>
      <w:proofErr w:type="spellEnd"/>
      <w:r w:rsidRPr="00003AEB">
        <w:t xml:space="preserve"> Г.Р.</w:t>
      </w:r>
      <w:r>
        <w:t xml:space="preserve"> «Терапия творчеством».</w:t>
      </w:r>
    </w:p>
    <w:p w:rsidR="00050280" w:rsidRPr="00003AEB" w:rsidRDefault="00050280" w:rsidP="00050280">
      <w:pPr>
        <w:pStyle w:val="ac"/>
        <w:spacing w:after="0"/>
        <w:ind w:firstLine="0"/>
      </w:pPr>
    </w:p>
    <w:p w:rsidR="00050280" w:rsidRPr="003E1795" w:rsidRDefault="00050280" w:rsidP="00050280">
      <w:pPr>
        <w:pStyle w:val="ac"/>
        <w:spacing w:after="0"/>
        <w:ind w:firstLine="0"/>
        <w:rPr>
          <w:b/>
        </w:rPr>
      </w:pPr>
      <w:r w:rsidRPr="003E1795">
        <w:rPr>
          <w:b/>
        </w:rPr>
        <w:t>2.2.  Создание авторских методических разработок и рекомендаций</w:t>
      </w:r>
    </w:p>
    <w:p w:rsidR="00050280" w:rsidRPr="00003AEB" w:rsidRDefault="00050280" w:rsidP="00050280">
      <w:pPr>
        <w:pStyle w:val="ac"/>
        <w:spacing w:after="0"/>
        <w:ind w:firstLine="0"/>
      </w:pPr>
      <w:r w:rsidRPr="00003AEB">
        <w:lastRenderedPageBreak/>
        <w:tab/>
        <w:t xml:space="preserve">Высокий уровень профессионального </w:t>
      </w:r>
      <w:r>
        <w:t>мастерства педагогов позволяет педагогам</w:t>
      </w:r>
      <w:r w:rsidRPr="00003AEB">
        <w:t xml:space="preserve"> создавать собственные методические разработки. Так в течение года с</w:t>
      </w:r>
      <w:r>
        <w:t xml:space="preserve">озданы </w:t>
      </w:r>
      <w:r w:rsidRPr="00003AEB">
        <w:rPr>
          <w:color w:val="FF0000"/>
        </w:rPr>
        <w:t xml:space="preserve"> </w:t>
      </w:r>
      <w:r>
        <w:t>методические разработки</w:t>
      </w:r>
      <w:r w:rsidRPr="00003AEB">
        <w:t xml:space="preserve"> по следующим темам:</w:t>
      </w:r>
    </w:p>
    <w:p w:rsidR="00050280" w:rsidRPr="00003AEB" w:rsidRDefault="00050280" w:rsidP="00050280">
      <w:pPr>
        <w:pStyle w:val="ac"/>
        <w:spacing w:after="0"/>
        <w:ind w:firstLine="0"/>
      </w:pPr>
      <w:r w:rsidRPr="00003AEB">
        <w:t>1.  «</w:t>
      </w:r>
      <w:proofErr w:type="spellStart"/>
      <w:r w:rsidRPr="00003AEB">
        <w:t>Мультимедийные</w:t>
      </w:r>
      <w:proofErr w:type="spellEnd"/>
      <w:r w:rsidRPr="00003AEB">
        <w:t xml:space="preserve"> программы и презентации в образовательной деятельности по подготовке детей с ограниченными возможностями здоровья к школе»  (</w:t>
      </w:r>
      <w:proofErr w:type="spellStart"/>
      <w:r w:rsidRPr="00003AEB">
        <w:t>пдо</w:t>
      </w:r>
      <w:proofErr w:type="spellEnd"/>
      <w:r w:rsidRPr="00003AEB">
        <w:t xml:space="preserve"> Бердникова М.Г.)</w:t>
      </w:r>
    </w:p>
    <w:p w:rsidR="00050280" w:rsidRPr="00003AEB" w:rsidRDefault="00050280" w:rsidP="00050280">
      <w:pPr>
        <w:pStyle w:val="ac"/>
        <w:spacing w:after="0"/>
        <w:ind w:firstLine="0"/>
      </w:pPr>
      <w:r w:rsidRPr="00003AEB">
        <w:t xml:space="preserve">2.  Презентация «Духовно-нравственное воспитание юного гражданина России в работе педагога дополнительного образования с детьми с ограниченными возможностями» </w:t>
      </w:r>
      <w:r>
        <w:t xml:space="preserve">                        (</w:t>
      </w:r>
      <w:proofErr w:type="spellStart"/>
      <w:r w:rsidRPr="00003AEB">
        <w:t>пдо</w:t>
      </w:r>
      <w:proofErr w:type="spellEnd"/>
      <w:r w:rsidRPr="00003AEB">
        <w:t xml:space="preserve"> Бердникова М.Г.)</w:t>
      </w:r>
    </w:p>
    <w:p w:rsidR="00050280" w:rsidRPr="00003AEB" w:rsidRDefault="00050280" w:rsidP="00050280">
      <w:pPr>
        <w:pStyle w:val="ac"/>
        <w:spacing w:after="0"/>
        <w:ind w:firstLine="0"/>
      </w:pPr>
      <w:r w:rsidRPr="00003AEB">
        <w:t>3. Презентация «Коррекционно</w:t>
      </w:r>
      <w:r>
        <w:t>-</w:t>
      </w:r>
      <w:r w:rsidRPr="00003AEB">
        <w:t xml:space="preserve">развивающее обучение детей  с отклонениями в развитии» </w:t>
      </w:r>
    </w:p>
    <w:p w:rsidR="00050280" w:rsidRPr="00003AEB" w:rsidRDefault="00050280" w:rsidP="00050280">
      <w:pPr>
        <w:pStyle w:val="ac"/>
        <w:spacing w:after="0"/>
        <w:ind w:firstLine="0"/>
      </w:pPr>
      <w:r>
        <w:t>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Бикмухаметова</w:t>
      </w:r>
      <w:proofErr w:type="spellEnd"/>
      <w:r w:rsidRPr="00003AEB">
        <w:t xml:space="preserve"> Н.К.)</w:t>
      </w:r>
    </w:p>
    <w:p w:rsidR="00050280" w:rsidRPr="00003AEB" w:rsidRDefault="00050280" w:rsidP="00050280">
      <w:pPr>
        <w:pStyle w:val="ac"/>
        <w:spacing w:after="0"/>
        <w:ind w:firstLine="0"/>
      </w:pPr>
      <w:r w:rsidRPr="00003AEB">
        <w:t xml:space="preserve">4.  </w:t>
      </w:r>
      <w:r>
        <w:t>Презентация для родителей</w:t>
      </w:r>
      <w:r w:rsidRPr="00003AEB">
        <w:t xml:space="preserve"> «Учимся играть»</w:t>
      </w:r>
      <w:r>
        <w:t xml:space="preserve"> 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Бикмухаметова</w:t>
      </w:r>
      <w:proofErr w:type="spellEnd"/>
      <w:r w:rsidRPr="00003AEB">
        <w:t xml:space="preserve"> Н.К.)</w:t>
      </w:r>
    </w:p>
    <w:p w:rsidR="00050280" w:rsidRPr="00003AEB" w:rsidRDefault="00050280" w:rsidP="00050280">
      <w:pPr>
        <w:pStyle w:val="ac"/>
        <w:spacing w:after="0"/>
        <w:ind w:firstLine="0"/>
      </w:pPr>
      <w:r>
        <w:t xml:space="preserve">5. </w:t>
      </w:r>
      <w:r w:rsidRPr="00003AEB">
        <w:t xml:space="preserve">«Влияние татарской драматургии на развитие личности учащихся» </w:t>
      </w:r>
      <w:r>
        <w:t>(</w:t>
      </w:r>
      <w:proofErr w:type="spellStart"/>
      <w:r>
        <w:t>пдо</w:t>
      </w:r>
      <w:proofErr w:type="spellEnd"/>
      <w:r>
        <w:t xml:space="preserve"> </w:t>
      </w:r>
      <w:proofErr w:type="spellStart"/>
      <w:r w:rsidRPr="00003AEB">
        <w:t>Гильфанова</w:t>
      </w:r>
      <w:proofErr w:type="spellEnd"/>
      <w:r w:rsidRPr="00003AEB">
        <w:t xml:space="preserve"> С.Х.</w:t>
      </w:r>
      <w:r>
        <w:t>)</w:t>
      </w:r>
    </w:p>
    <w:p w:rsidR="00050280" w:rsidRPr="00003AEB" w:rsidRDefault="00050280" w:rsidP="00050280">
      <w:pPr>
        <w:pStyle w:val="ac"/>
        <w:spacing w:after="0"/>
        <w:ind w:firstLine="0"/>
      </w:pPr>
      <w:r>
        <w:t xml:space="preserve">6. </w:t>
      </w:r>
      <w:r w:rsidRPr="00003AEB">
        <w:t>«Влияние татарской драматургии на развитие личности учащихся»</w:t>
      </w:r>
      <w:r>
        <w:t xml:space="preserve"> (</w:t>
      </w:r>
      <w:proofErr w:type="spellStart"/>
      <w:r>
        <w:t>пдо</w:t>
      </w:r>
      <w:proofErr w:type="spellEnd"/>
      <w:r>
        <w:t xml:space="preserve"> </w:t>
      </w:r>
      <w:proofErr w:type="spellStart"/>
      <w:r w:rsidRPr="00003AEB">
        <w:t>Камалиева</w:t>
      </w:r>
      <w:proofErr w:type="spellEnd"/>
      <w:r w:rsidRPr="00003AEB">
        <w:t xml:space="preserve"> Н.К.</w:t>
      </w:r>
      <w:r>
        <w:t>)</w:t>
      </w:r>
    </w:p>
    <w:p w:rsidR="00050280" w:rsidRPr="00003AEB" w:rsidRDefault="00050280" w:rsidP="00050280">
      <w:pPr>
        <w:pStyle w:val="ac"/>
        <w:spacing w:after="0"/>
        <w:ind w:firstLine="0"/>
      </w:pPr>
      <w:r>
        <w:t xml:space="preserve">7. </w:t>
      </w:r>
      <w:r w:rsidRPr="00003AEB">
        <w:t>«Воспитание юного гражданина через изучение истории, культуры родного края»</w:t>
      </w:r>
      <w:r>
        <w:t xml:space="preserve">                                     (</w:t>
      </w:r>
      <w:proofErr w:type="spellStart"/>
      <w:r>
        <w:t>пдо</w:t>
      </w:r>
      <w:proofErr w:type="spellEnd"/>
      <w:r>
        <w:t xml:space="preserve"> </w:t>
      </w:r>
      <w:proofErr w:type="spellStart"/>
      <w:r w:rsidRPr="00003AEB">
        <w:t>Кипякина</w:t>
      </w:r>
      <w:proofErr w:type="spellEnd"/>
      <w:r w:rsidRPr="00003AEB">
        <w:t xml:space="preserve"> Л.С</w:t>
      </w:r>
      <w:r>
        <w:t>.)</w:t>
      </w:r>
    </w:p>
    <w:p w:rsidR="00050280" w:rsidRDefault="00050280" w:rsidP="00050280">
      <w:pPr>
        <w:pStyle w:val="ac"/>
        <w:spacing w:after="0"/>
        <w:ind w:firstLine="0"/>
      </w:pPr>
      <w:r>
        <w:t xml:space="preserve">8. </w:t>
      </w:r>
      <w:r w:rsidRPr="00003AEB">
        <w:t>«Воспитание патриотизма и чувств</w:t>
      </w:r>
      <w:r>
        <w:t>а</w:t>
      </w:r>
      <w:r w:rsidRPr="00003AEB">
        <w:t xml:space="preserve"> гражданственност</w:t>
      </w:r>
      <w:r>
        <w:t>и через традиции своего народа»</w:t>
      </w:r>
    </w:p>
    <w:p w:rsidR="00050280" w:rsidRPr="00003AEB" w:rsidRDefault="00050280" w:rsidP="00050280">
      <w:pPr>
        <w:pStyle w:val="ac"/>
        <w:spacing w:after="0"/>
        <w:ind w:firstLine="0"/>
      </w:pPr>
      <w:r w:rsidRPr="00003AEB">
        <w:t xml:space="preserve"> </w:t>
      </w:r>
      <w:r>
        <w:t>(</w:t>
      </w:r>
      <w:proofErr w:type="spellStart"/>
      <w:r>
        <w:t>пдо</w:t>
      </w:r>
      <w:proofErr w:type="spellEnd"/>
      <w:r>
        <w:t xml:space="preserve"> </w:t>
      </w:r>
      <w:proofErr w:type="spellStart"/>
      <w:r w:rsidRPr="00003AEB">
        <w:t>Миннехузина</w:t>
      </w:r>
      <w:proofErr w:type="spellEnd"/>
      <w:r w:rsidRPr="00003AEB">
        <w:t xml:space="preserve"> Р.М</w:t>
      </w:r>
      <w:r>
        <w:t>)</w:t>
      </w:r>
    </w:p>
    <w:p w:rsidR="00050280" w:rsidRDefault="00050280" w:rsidP="00050280">
      <w:pPr>
        <w:pStyle w:val="ac"/>
        <w:spacing w:after="0"/>
        <w:ind w:firstLine="0"/>
      </w:pPr>
      <w:r>
        <w:t xml:space="preserve">9. </w:t>
      </w:r>
      <w:r w:rsidRPr="00003AEB">
        <w:t>«Развитие творческих способностей обучаю</w:t>
      </w:r>
      <w:r>
        <w:t>щихся через классический танец»</w:t>
      </w:r>
    </w:p>
    <w:p w:rsidR="00050280" w:rsidRPr="00003AEB" w:rsidRDefault="00050280" w:rsidP="00050280">
      <w:pPr>
        <w:pStyle w:val="ac"/>
        <w:spacing w:after="0"/>
        <w:ind w:firstLine="0"/>
      </w:pPr>
      <w:r>
        <w:t>(</w:t>
      </w:r>
      <w:proofErr w:type="spellStart"/>
      <w:r w:rsidRPr="00003AEB">
        <w:t>Хаметова</w:t>
      </w:r>
      <w:proofErr w:type="spellEnd"/>
      <w:r w:rsidRPr="00003AEB">
        <w:t xml:space="preserve"> Л.Р</w:t>
      </w:r>
      <w:r>
        <w:t>)</w:t>
      </w:r>
    </w:p>
    <w:p w:rsidR="00050280" w:rsidRPr="00003AEB" w:rsidRDefault="00050280" w:rsidP="00050280">
      <w:pPr>
        <w:pStyle w:val="ac"/>
        <w:spacing w:after="0"/>
        <w:ind w:firstLine="0"/>
      </w:pPr>
      <w:r>
        <w:t xml:space="preserve">10. </w:t>
      </w:r>
      <w:r w:rsidRPr="00003AEB">
        <w:t xml:space="preserve">«Формирование </w:t>
      </w:r>
      <w:proofErr w:type="spellStart"/>
      <w:r w:rsidRPr="00003AEB">
        <w:t>поведенческо-коммуникативной</w:t>
      </w:r>
      <w:proofErr w:type="spellEnd"/>
      <w:r w:rsidRPr="00003AEB">
        <w:t xml:space="preserve"> культуры подростков через танец»</w:t>
      </w:r>
      <w:r>
        <w:t xml:space="preserve">                   (</w:t>
      </w:r>
      <w:proofErr w:type="spellStart"/>
      <w:r>
        <w:t>пдо</w:t>
      </w:r>
      <w:proofErr w:type="spellEnd"/>
      <w:r>
        <w:t xml:space="preserve"> </w:t>
      </w:r>
      <w:r w:rsidRPr="00003AEB">
        <w:t xml:space="preserve"> </w:t>
      </w:r>
      <w:proofErr w:type="spellStart"/>
      <w:r w:rsidRPr="00003AEB">
        <w:t>Габдулбарова</w:t>
      </w:r>
      <w:proofErr w:type="spellEnd"/>
      <w:r w:rsidRPr="00003AEB">
        <w:t xml:space="preserve"> Л.И.</w:t>
      </w:r>
      <w:r>
        <w:t>)</w:t>
      </w:r>
    </w:p>
    <w:p w:rsidR="00050280" w:rsidRPr="00003AEB" w:rsidRDefault="00050280" w:rsidP="00050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003AEB">
        <w:rPr>
          <w:rFonts w:ascii="Times New Roman" w:hAnsi="Times New Roman" w:cs="Times New Roman"/>
          <w:sz w:val="24"/>
          <w:szCs w:val="24"/>
        </w:rPr>
        <w:t>. «Основы искусственного освещения в фотографии» 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AEB">
        <w:rPr>
          <w:rFonts w:ascii="Times New Roman" w:hAnsi="Times New Roman" w:cs="Times New Roman"/>
          <w:sz w:val="24"/>
          <w:szCs w:val="24"/>
        </w:rPr>
        <w:t>ТарвердянА.Х</w:t>
      </w:r>
      <w:proofErr w:type="spellEnd"/>
      <w:r w:rsidRPr="00003AE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03AEB">
        <w:rPr>
          <w:rFonts w:ascii="Times New Roman" w:hAnsi="Times New Roman" w:cs="Times New Roman"/>
          <w:sz w:val="24"/>
          <w:szCs w:val="24"/>
        </w:rPr>
        <w:t>Агапитов</w:t>
      </w:r>
      <w:proofErr w:type="spellEnd"/>
      <w:r w:rsidRPr="00003AEB">
        <w:rPr>
          <w:rFonts w:ascii="Times New Roman" w:hAnsi="Times New Roman" w:cs="Times New Roman"/>
          <w:sz w:val="24"/>
          <w:szCs w:val="24"/>
        </w:rPr>
        <w:t xml:space="preserve"> В.В.)</w:t>
      </w:r>
    </w:p>
    <w:p w:rsidR="00050280" w:rsidRPr="00003AEB" w:rsidRDefault="00050280" w:rsidP="00050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003A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03AEB">
        <w:rPr>
          <w:rFonts w:ascii="Times New Roman" w:hAnsi="Times New Roman" w:cs="Times New Roman"/>
          <w:sz w:val="24"/>
          <w:szCs w:val="24"/>
        </w:rPr>
        <w:t>Проектные технологии в художественной фотографии» 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AEB">
        <w:rPr>
          <w:rFonts w:ascii="Times New Roman" w:hAnsi="Times New Roman" w:cs="Times New Roman"/>
          <w:sz w:val="24"/>
          <w:szCs w:val="24"/>
        </w:rPr>
        <w:t>ТарвердянА.Х</w:t>
      </w:r>
      <w:proofErr w:type="spellEnd"/>
      <w:r w:rsidRPr="00003AE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03AEB">
        <w:rPr>
          <w:rFonts w:ascii="Times New Roman" w:hAnsi="Times New Roman" w:cs="Times New Roman"/>
          <w:sz w:val="24"/>
          <w:szCs w:val="24"/>
        </w:rPr>
        <w:t>Агапитов</w:t>
      </w:r>
      <w:proofErr w:type="spellEnd"/>
      <w:r w:rsidRPr="00003AEB">
        <w:rPr>
          <w:rFonts w:ascii="Times New Roman" w:hAnsi="Times New Roman" w:cs="Times New Roman"/>
          <w:sz w:val="24"/>
          <w:szCs w:val="24"/>
        </w:rPr>
        <w:t xml:space="preserve"> В.В.)</w:t>
      </w:r>
    </w:p>
    <w:p w:rsidR="00050280" w:rsidRPr="00003AEB" w:rsidRDefault="00050280" w:rsidP="00050280">
      <w:pPr>
        <w:pStyle w:val="ac"/>
        <w:spacing w:after="0"/>
        <w:ind w:firstLine="0"/>
      </w:pPr>
      <w:r>
        <w:t>13</w:t>
      </w:r>
      <w:r w:rsidRPr="00003AEB">
        <w:t>. Учебно-методический ком</w:t>
      </w:r>
      <w:r>
        <w:t>плект - Элективный курс «Дороги</w:t>
      </w:r>
      <w:r w:rsidRPr="00003AEB">
        <w:t>, которые мы выбираем. В мире профессий…» (</w:t>
      </w:r>
      <w:proofErr w:type="spellStart"/>
      <w:r>
        <w:t>пдо</w:t>
      </w:r>
      <w:proofErr w:type="spellEnd"/>
      <w:r>
        <w:t xml:space="preserve"> Вавилова Г.</w:t>
      </w:r>
      <w:r w:rsidRPr="00003AEB">
        <w:t>А.)</w:t>
      </w:r>
    </w:p>
    <w:p w:rsidR="00050280" w:rsidRPr="00003AEB" w:rsidRDefault="00050280" w:rsidP="00050280">
      <w:pPr>
        <w:pStyle w:val="ac"/>
        <w:spacing w:after="0"/>
        <w:ind w:firstLine="0"/>
      </w:pPr>
      <w:r>
        <w:t>14</w:t>
      </w:r>
      <w:r w:rsidRPr="00003AEB">
        <w:t>. Сценарий проведения «КВТ» (конкурс веселых театралов) для младшего школьного возраста (</w:t>
      </w:r>
      <w:proofErr w:type="spellStart"/>
      <w:r w:rsidRPr="00003AEB">
        <w:t>пдо</w:t>
      </w:r>
      <w:proofErr w:type="spellEnd"/>
      <w:r w:rsidRPr="00003AEB">
        <w:t xml:space="preserve">  Андреева М.Ю.), </w:t>
      </w:r>
    </w:p>
    <w:p w:rsidR="00050280" w:rsidRPr="00003AEB" w:rsidRDefault="00050280" w:rsidP="00050280">
      <w:pPr>
        <w:pStyle w:val="ac"/>
        <w:spacing w:after="0"/>
        <w:ind w:firstLine="0"/>
      </w:pPr>
      <w:r>
        <w:t xml:space="preserve">15. </w:t>
      </w:r>
      <w:r w:rsidRPr="00003AEB">
        <w:t>Мастер – класс «Театральная игра» для летних школьных лагерей (</w:t>
      </w:r>
      <w:proofErr w:type="spellStart"/>
      <w:r w:rsidRPr="00003AEB">
        <w:t>пдо</w:t>
      </w:r>
      <w:proofErr w:type="spellEnd"/>
      <w:r w:rsidRPr="00003AEB">
        <w:t xml:space="preserve">  Андреева М.Ю.),</w:t>
      </w:r>
    </w:p>
    <w:p w:rsidR="00050280" w:rsidRPr="00003AEB" w:rsidRDefault="00050280" w:rsidP="00050280">
      <w:pPr>
        <w:pStyle w:val="ac"/>
        <w:spacing w:after="0"/>
        <w:ind w:firstLine="0"/>
      </w:pPr>
      <w:r>
        <w:t>16</w:t>
      </w:r>
      <w:r w:rsidRPr="00003AEB">
        <w:t xml:space="preserve">. </w:t>
      </w:r>
      <w:r>
        <w:t>«</w:t>
      </w:r>
      <w:r w:rsidRPr="00003AEB">
        <w:t>Основные принципы организации пары с точки зрения презентации и совместного движения</w:t>
      </w:r>
      <w:r>
        <w:t>»</w:t>
      </w:r>
      <w:r w:rsidRPr="00003AEB">
        <w:t xml:space="preserve">  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Бурмистрова</w:t>
      </w:r>
      <w:proofErr w:type="spellEnd"/>
      <w:r w:rsidRPr="00003AEB">
        <w:t xml:space="preserve"> С.В.)</w:t>
      </w:r>
    </w:p>
    <w:p w:rsidR="00050280" w:rsidRPr="00003AEB" w:rsidRDefault="00050280" w:rsidP="00050280">
      <w:pPr>
        <w:pStyle w:val="ac"/>
        <w:spacing w:after="0"/>
        <w:ind w:firstLine="0"/>
      </w:pPr>
      <w:r>
        <w:t>17</w:t>
      </w:r>
      <w:r w:rsidRPr="00003AEB">
        <w:t xml:space="preserve">. </w:t>
      </w:r>
      <w:r>
        <w:t>«</w:t>
      </w:r>
      <w:r w:rsidRPr="00003AEB">
        <w:t>Контроль баланса ритма и работы</w:t>
      </w:r>
      <w:r>
        <w:t xml:space="preserve"> ног» </w:t>
      </w:r>
      <w:r w:rsidRPr="00003AEB">
        <w:t>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Бурмистрова</w:t>
      </w:r>
      <w:proofErr w:type="spellEnd"/>
      <w:r w:rsidRPr="00003AEB">
        <w:t xml:space="preserve"> С.В.)</w:t>
      </w:r>
    </w:p>
    <w:p w:rsidR="00050280" w:rsidRPr="00003AEB" w:rsidRDefault="00050280" w:rsidP="00050280">
      <w:pPr>
        <w:pStyle w:val="ac"/>
        <w:spacing w:after="0"/>
        <w:ind w:firstLine="0"/>
      </w:pPr>
      <w:r>
        <w:t>18</w:t>
      </w:r>
      <w:r w:rsidRPr="00003AEB">
        <w:t xml:space="preserve">. </w:t>
      </w:r>
      <w:r>
        <w:t>«</w:t>
      </w:r>
      <w:r w:rsidRPr="00003AEB">
        <w:t>Подготовка к соревнованиям спортсменов  группы Юниоры -1</w:t>
      </w:r>
      <w:r>
        <w:t>»</w:t>
      </w:r>
      <w:r w:rsidRPr="00003AEB">
        <w:t xml:space="preserve"> 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Бурмистрова</w:t>
      </w:r>
      <w:proofErr w:type="spellEnd"/>
      <w:r w:rsidRPr="00003AEB">
        <w:t xml:space="preserve"> С.В.)</w:t>
      </w:r>
    </w:p>
    <w:p w:rsidR="00050280" w:rsidRPr="00003AEB" w:rsidRDefault="00050280" w:rsidP="00050280">
      <w:pPr>
        <w:pStyle w:val="ac"/>
        <w:spacing w:after="0"/>
        <w:ind w:firstLine="0"/>
      </w:pPr>
      <w:r>
        <w:t>19</w:t>
      </w:r>
      <w:r w:rsidRPr="00003AEB">
        <w:t xml:space="preserve">. </w:t>
      </w:r>
      <w:r>
        <w:t>«</w:t>
      </w:r>
      <w:r w:rsidRPr="00003AEB">
        <w:t>Развитие бальной культуры 19 века</w:t>
      </w:r>
      <w:r>
        <w:t xml:space="preserve">» </w:t>
      </w:r>
      <w:r w:rsidRPr="00003AEB">
        <w:t>(</w:t>
      </w:r>
      <w:proofErr w:type="spellStart"/>
      <w:r w:rsidRPr="00003AEB">
        <w:t>пдо</w:t>
      </w:r>
      <w:proofErr w:type="spellEnd"/>
      <w:r w:rsidRPr="00003AEB">
        <w:t xml:space="preserve">  </w:t>
      </w:r>
      <w:proofErr w:type="spellStart"/>
      <w:r w:rsidRPr="00003AEB">
        <w:t>Таймасова</w:t>
      </w:r>
      <w:proofErr w:type="spellEnd"/>
      <w:r w:rsidRPr="00003AEB">
        <w:t xml:space="preserve"> Д.Х.)</w:t>
      </w:r>
    </w:p>
    <w:p w:rsidR="00050280" w:rsidRPr="00003AEB" w:rsidRDefault="00050280" w:rsidP="00050280">
      <w:pPr>
        <w:pStyle w:val="ac"/>
        <w:spacing w:after="0"/>
        <w:ind w:firstLine="0"/>
      </w:pPr>
      <w:r w:rsidRPr="00003AEB">
        <w:t>2</w:t>
      </w:r>
      <w:r>
        <w:t>0</w:t>
      </w:r>
      <w:r w:rsidRPr="00003AEB">
        <w:t>.  Песни и музыка  к сценарию отчетного дня для младшего школьного возраста в форме «КВТ»</w:t>
      </w:r>
      <w:r>
        <w:t xml:space="preserve"> </w:t>
      </w:r>
      <w:r w:rsidRPr="00003AEB">
        <w:t>-</w:t>
      </w:r>
      <w:r>
        <w:t xml:space="preserve"> </w:t>
      </w:r>
      <w:r w:rsidRPr="00003AEB">
        <w:t>конкурс веселых театралов  (</w:t>
      </w:r>
      <w:proofErr w:type="spellStart"/>
      <w:r w:rsidRPr="00003AEB">
        <w:t>пдо</w:t>
      </w:r>
      <w:proofErr w:type="spellEnd"/>
      <w:r w:rsidRPr="00003AEB">
        <w:t xml:space="preserve"> Борисова Л.Н.)</w:t>
      </w:r>
    </w:p>
    <w:p w:rsidR="00050280" w:rsidRPr="00003AEB" w:rsidRDefault="00050280" w:rsidP="00050280">
      <w:pPr>
        <w:pStyle w:val="ac"/>
        <w:spacing w:after="0"/>
        <w:ind w:firstLine="0"/>
      </w:pPr>
      <w:r>
        <w:t>21</w:t>
      </w:r>
      <w:r w:rsidRPr="00003AEB">
        <w:t xml:space="preserve">. </w:t>
      </w:r>
      <w:r>
        <w:t>«</w:t>
      </w:r>
      <w:r w:rsidRPr="00003AEB">
        <w:t>Определение хореографических способностей учащихся  и применение их в постановочной работе</w:t>
      </w:r>
      <w:r>
        <w:t xml:space="preserve">» </w:t>
      </w:r>
      <w:r w:rsidRPr="00003AEB">
        <w:t>(</w:t>
      </w:r>
      <w:proofErr w:type="spellStart"/>
      <w:r w:rsidRPr="00003AEB">
        <w:t>пдо</w:t>
      </w:r>
      <w:proofErr w:type="spellEnd"/>
      <w:r w:rsidRPr="00003AEB">
        <w:t xml:space="preserve"> Егорова Е.Е.)</w:t>
      </w:r>
    </w:p>
    <w:p w:rsidR="00050280" w:rsidRPr="00003AEB" w:rsidRDefault="00050280" w:rsidP="00050280">
      <w:pPr>
        <w:pStyle w:val="ac"/>
        <w:spacing w:after="0"/>
        <w:ind w:firstLine="0"/>
      </w:pPr>
      <w:r>
        <w:t>22</w:t>
      </w:r>
      <w:r w:rsidRPr="00003AEB">
        <w:t>. Т</w:t>
      </w:r>
      <w:r>
        <w:t>ворческая папка по «</w:t>
      </w:r>
      <w:proofErr w:type="spellStart"/>
      <w:r>
        <w:t>Квиллигу</w:t>
      </w:r>
      <w:proofErr w:type="spellEnd"/>
      <w:r>
        <w:t>» 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Хисамова</w:t>
      </w:r>
      <w:proofErr w:type="spellEnd"/>
      <w:r w:rsidRPr="00003AEB">
        <w:t xml:space="preserve"> Д.Ю.)</w:t>
      </w:r>
    </w:p>
    <w:p w:rsidR="00050280" w:rsidRPr="00003AEB" w:rsidRDefault="00050280" w:rsidP="00050280">
      <w:pPr>
        <w:pStyle w:val="ac"/>
        <w:spacing w:after="0"/>
        <w:ind w:firstLine="0"/>
      </w:pPr>
      <w:r>
        <w:t>23</w:t>
      </w:r>
      <w:r w:rsidRPr="00003AEB">
        <w:t xml:space="preserve">. </w:t>
      </w:r>
      <w:r>
        <w:t>Творческая папка по «Валянию» 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Хисамова</w:t>
      </w:r>
      <w:proofErr w:type="spellEnd"/>
      <w:r w:rsidRPr="00003AEB">
        <w:t xml:space="preserve"> Д.Ю.)</w:t>
      </w:r>
    </w:p>
    <w:p w:rsidR="00050280" w:rsidRPr="00003AEB" w:rsidRDefault="00050280" w:rsidP="00050280">
      <w:pPr>
        <w:pStyle w:val="ac"/>
        <w:spacing w:after="0"/>
        <w:ind w:firstLine="0"/>
      </w:pPr>
      <w:r>
        <w:t>24</w:t>
      </w:r>
      <w:r w:rsidRPr="00003AEB">
        <w:t>. Творчес</w:t>
      </w:r>
      <w:r>
        <w:t>кая папка по «Соленому тесту» 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Хисамова</w:t>
      </w:r>
      <w:proofErr w:type="spellEnd"/>
      <w:r w:rsidRPr="00003AEB">
        <w:t xml:space="preserve"> Д.Ю.)</w:t>
      </w:r>
    </w:p>
    <w:p w:rsidR="00050280" w:rsidRPr="00003AEB" w:rsidRDefault="00050280" w:rsidP="00050280">
      <w:pPr>
        <w:pStyle w:val="ac"/>
        <w:tabs>
          <w:tab w:val="left" w:pos="4020"/>
        </w:tabs>
        <w:spacing w:after="0"/>
        <w:ind w:left="-34" w:firstLine="0"/>
      </w:pPr>
      <w:r>
        <w:t xml:space="preserve"> 25.</w:t>
      </w:r>
      <w:r w:rsidRPr="00003AEB">
        <w:t>«Пошаговые инструкции по разделам программы в разработке» (</w:t>
      </w:r>
      <w:proofErr w:type="spellStart"/>
      <w:r w:rsidRPr="00003AEB">
        <w:t>пдо</w:t>
      </w:r>
      <w:proofErr w:type="spellEnd"/>
      <w:r w:rsidRPr="00003AEB">
        <w:t xml:space="preserve"> </w:t>
      </w:r>
      <w:proofErr w:type="spellStart"/>
      <w:r w:rsidRPr="00003AEB">
        <w:t>Хисамова</w:t>
      </w:r>
      <w:proofErr w:type="spellEnd"/>
      <w:r w:rsidRPr="00003AEB">
        <w:t xml:space="preserve"> Д.Ю.)</w:t>
      </w:r>
    </w:p>
    <w:p w:rsidR="00050280" w:rsidRPr="00003AEB" w:rsidRDefault="00050280" w:rsidP="00050280">
      <w:pPr>
        <w:pStyle w:val="ac"/>
        <w:spacing w:after="0"/>
        <w:ind w:firstLine="0"/>
      </w:pPr>
      <w:r>
        <w:t xml:space="preserve">26.«Шахматы и стресс» </w:t>
      </w:r>
      <w:r w:rsidRPr="00003AEB">
        <w:t xml:space="preserve"> </w:t>
      </w:r>
      <w:r>
        <w:t>(</w:t>
      </w:r>
      <w:proofErr w:type="spellStart"/>
      <w:r>
        <w:t>пдо</w:t>
      </w:r>
      <w:proofErr w:type="spellEnd"/>
      <w:r>
        <w:t xml:space="preserve"> </w:t>
      </w:r>
      <w:proofErr w:type="spellStart"/>
      <w:r w:rsidRPr="00003AEB">
        <w:t>Саттаров</w:t>
      </w:r>
      <w:proofErr w:type="spellEnd"/>
      <w:r w:rsidRPr="00003AEB">
        <w:t xml:space="preserve"> Р.Г.</w:t>
      </w:r>
      <w:r>
        <w:t>)</w:t>
      </w:r>
    </w:p>
    <w:p w:rsidR="00050280" w:rsidRPr="00003AEB" w:rsidRDefault="00050280" w:rsidP="00050280">
      <w:pPr>
        <w:pStyle w:val="a4"/>
        <w:shd w:val="clear" w:color="auto" w:fill="FFFFFF"/>
        <w:spacing w:before="29" w:beforeAutospacing="0" w:after="29" w:afterAutospacing="0"/>
        <w:rPr>
          <w:bCs/>
        </w:rPr>
      </w:pPr>
      <w:r>
        <w:rPr>
          <w:bCs/>
        </w:rPr>
        <w:t>27.</w:t>
      </w:r>
      <w:r w:rsidRPr="00003AEB">
        <w:rPr>
          <w:bCs/>
        </w:rPr>
        <w:t xml:space="preserve"> «</w:t>
      </w:r>
      <w:proofErr w:type="gramStart"/>
      <w:r w:rsidRPr="00003AEB">
        <w:rPr>
          <w:bCs/>
        </w:rPr>
        <w:t>Карате</w:t>
      </w:r>
      <w:proofErr w:type="gramEnd"/>
      <w:r w:rsidRPr="00003AEB">
        <w:rPr>
          <w:bCs/>
        </w:rPr>
        <w:t xml:space="preserve"> </w:t>
      </w:r>
      <w:r>
        <w:rPr>
          <w:bCs/>
        </w:rPr>
        <w:t xml:space="preserve">– </w:t>
      </w:r>
      <w:r w:rsidRPr="00003AEB">
        <w:rPr>
          <w:bCs/>
        </w:rPr>
        <w:t>как форма физического восп</w:t>
      </w:r>
      <w:r>
        <w:rPr>
          <w:bCs/>
        </w:rPr>
        <w:t>итания и образования личности» (</w:t>
      </w:r>
      <w:proofErr w:type="spellStart"/>
      <w:r>
        <w:rPr>
          <w:bCs/>
        </w:rPr>
        <w:t>пдо</w:t>
      </w:r>
      <w:proofErr w:type="spellEnd"/>
      <w:r>
        <w:rPr>
          <w:bCs/>
        </w:rPr>
        <w:t xml:space="preserve"> Родионова </w:t>
      </w:r>
      <w:r w:rsidRPr="00003AEB">
        <w:rPr>
          <w:bCs/>
        </w:rPr>
        <w:t>Р.М.</w:t>
      </w:r>
      <w:r>
        <w:rPr>
          <w:bCs/>
        </w:rPr>
        <w:t>)</w:t>
      </w:r>
    </w:p>
    <w:p w:rsidR="00050280" w:rsidRPr="00003AEB" w:rsidRDefault="00050280" w:rsidP="00050280">
      <w:pPr>
        <w:pStyle w:val="a4"/>
        <w:shd w:val="clear" w:color="auto" w:fill="FFFFFF"/>
        <w:spacing w:before="29" w:beforeAutospacing="0" w:after="29" w:afterAutospacing="0"/>
        <w:rPr>
          <w:bCs/>
        </w:rPr>
      </w:pPr>
      <w:r>
        <w:rPr>
          <w:bCs/>
        </w:rPr>
        <w:t>28.</w:t>
      </w:r>
      <w:r w:rsidRPr="00003AEB">
        <w:rPr>
          <w:bCs/>
        </w:rPr>
        <w:t xml:space="preserve"> «Планирование занятий по общей физической подготовке в ку</w:t>
      </w:r>
      <w:r>
        <w:rPr>
          <w:bCs/>
        </w:rPr>
        <w:t xml:space="preserve">рсе обучения  детей </w:t>
      </w:r>
      <w:proofErr w:type="spellStart"/>
      <w:r>
        <w:rPr>
          <w:bCs/>
        </w:rPr>
        <w:t>флорболу</w:t>
      </w:r>
      <w:proofErr w:type="spellEnd"/>
      <w:r>
        <w:rPr>
          <w:bCs/>
        </w:rPr>
        <w:t>» (</w:t>
      </w:r>
      <w:proofErr w:type="spellStart"/>
      <w:r>
        <w:rPr>
          <w:bCs/>
        </w:rPr>
        <w:t>пдо</w:t>
      </w:r>
      <w:proofErr w:type="spellEnd"/>
      <w:r>
        <w:rPr>
          <w:bCs/>
        </w:rPr>
        <w:t xml:space="preserve"> </w:t>
      </w:r>
      <w:r w:rsidRPr="00003AEB">
        <w:rPr>
          <w:bCs/>
        </w:rPr>
        <w:t>Плешаков Л.В.</w:t>
      </w:r>
      <w:r>
        <w:rPr>
          <w:bCs/>
        </w:rPr>
        <w:t>)</w:t>
      </w:r>
    </w:p>
    <w:p w:rsidR="00050280" w:rsidRPr="00003AEB" w:rsidRDefault="00050280" w:rsidP="00050280">
      <w:pPr>
        <w:pStyle w:val="a4"/>
        <w:shd w:val="clear" w:color="auto" w:fill="FFFFFF"/>
        <w:spacing w:before="29" w:beforeAutospacing="0" w:after="29" w:afterAutospacing="0"/>
        <w:rPr>
          <w:bCs/>
        </w:rPr>
      </w:pPr>
      <w:r>
        <w:rPr>
          <w:bCs/>
        </w:rPr>
        <w:t>29.</w:t>
      </w:r>
      <w:r w:rsidRPr="00003AEB">
        <w:rPr>
          <w:bCs/>
        </w:rPr>
        <w:t>«Значимость мотивации в спортивной подготовк</w:t>
      </w:r>
      <w:r>
        <w:rPr>
          <w:bCs/>
        </w:rPr>
        <w:t>е при обучении детей футболу» (</w:t>
      </w:r>
      <w:proofErr w:type="spellStart"/>
      <w:r>
        <w:rPr>
          <w:bCs/>
        </w:rPr>
        <w:t>пдо</w:t>
      </w:r>
      <w:proofErr w:type="spellEnd"/>
      <w:r>
        <w:rPr>
          <w:bCs/>
        </w:rPr>
        <w:t xml:space="preserve"> </w:t>
      </w:r>
      <w:proofErr w:type="spellStart"/>
      <w:r w:rsidRPr="00003AEB">
        <w:rPr>
          <w:bCs/>
        </w:rPr>
        <w:t>Шарафутдинов</w:t>
      </w:r>
      <w:proofErr w:type="spellEnd"/>
      <w:r w:rsidRPr="00003AEB">
        <w:rPr>
          <w:bCs/>
        </w:rPr>
        <w:t xml:space="preserve"> А.Ш.</w:t>
      </w:r>
      <w:r>
        <w:rPr>
          <w:bCs/>
        </w:rPr>
        <w:t>)</w:t>
      </w:r>
    </w:p>
    <w:p w:rsidR="00050280" w:rsidRDefault="00050280" w:rsidP="00050280">
      <w:pPr>
        <w:pStyle w:val="ac"/>
        <w:spacing w:after="0"/>
        <w:ind w:firstLine="0"/>
        <w:rPr>
          <w:b/>
          <w:bCs/>
          <w:color w:val="C00000"/>
        </w:rPr>
      </w:pPr>
    </w:p>
    <w:p w:rsidR="00050280" w:rsidRDefault="00050280" w:rsidP="00050280">
      <w:pPr>
        <w:pStyle w:val="ac"/>
        <w:spacing w:after="0"/>
        <w:ind w:firstLine="0"/>
        <w:rPr>
          <w:b/>
          <w:bCs/>
          <w:color w:val="C00000"/>
        </w:rPr>
      </w:pPr>
    </w:p>
    <w:p w:rsidR="008027FF" w:rsidRDefault="008027FF" w:rsidP="00050280">
      <w:pPr>
        <w:pStyle w:val="ac"/>
        <w:spacing w:after="0"/>
        <w:ind w:firstLine="0"/>
        <w:rPr>
          <w:b/>
          <w:bCs/>
        </w:rPr>
      </w:pPr>
    </w:p>
    <w:p w:rsidR="00050280" w:rsidRPr="00C923DE" w:rsidRDefault="00050280" w:rsidP="00050280">
      <w:pPr>
        <w:pStyle w:val="ac"/>
        <w:spacing w:after="0"/>
        <w:ind w:firstLine="0"/>
        <w:rPr>
          <w:b/>
          <w:bCs/>
        </w:rPr>
      </w:pPr>
      <w:r w:rsidRPr="00C923DE">
        <w:rPr>
          <w:b/>
          <w:bCs/>
        </w:rPr>
        <w:lastRenderedPageBreak/>
        <w:t>2.3. Диссеминация передового педагогического опыта</w:t>
      </w:r>
    </w:p>
    <w:p w:rsidR="00050280" w:rsidRPr="007E6E0A" w:rsidRDefault="00050280" w:rsidP="00050280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3D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E0A">
        <w:rPr>
          <w:rFonts w:ascii="Times New Roman" w:hAnsi="Times New Roman" w:cs="Times New Roman"/>
          <w:bCs/>
          <w:sz w:val="24"/>
          <w:szCs w:val="24"/>
        </w:rPr>
        <w:t>Центр детского творчества имеет возможность трансляции накопленного инновационного опыта, так как обладает соответствующей материально-технической базой, кадровым потенциалом и адекватным научным обеспечением. Только за 2014 – 2015 учебный год на научно-практических конференциях и семинарах различного уровня было заслушано 33 выступления (Приложение № 2), выпущено 5 публикаций в средствах массовой информации,  4 сюжета в телепередачах (Приложение № 3), 20 тезисов выступлений опубликованы в сборниках материалов конференций (Приложение № 4).</w:t>
      </w:r>
    </w:p>
    <w:p w:rsidR="00050280" w:rsidRPr="00A54E9C" w:rsidRDefault="00050280" w:rsidP="00050280">
      <w:pPr>
        <w:pStyle w:val="ac"/>
        <w:spacing w:after="0"/>
        <w:ind w:firstLine="0"/>
        <w:rPr>
          <w:bCs/>
        </w:rPr>
      </w:pPr>
      <w:r w:rsidRPr="00007EF6">
        <w:rPr>
          <w:bCs/>
          <w:color w:val="C00000"/>
        </w:rPr>
        <w:tab/>
      </w:r>
      <w:r w:rsidRPr="00A54E9C">
        <w:rPr>
          <w:bCs/>
        </w:rPr>
        <w:t>Педагогический коллектив широко представляет опыт своей деятельности, активно и результативно участвуя в профессиональных конкурсах и конкурсах авторских программ и методических разработок. За прошедший год копилка профессиональных достижений Центра пополнилась  3 наградами районных конкурсов.  1 наградой городского конкурса, 4 - республиканских конкурсов, 1 – всероссийских конкурсов, 1 - международного конкурса. (Приложения № 5, № 6).</w:t>
      </w:r>
    </w:p>
    <w:p w:rsidR="00050280" w:rsidRPr="00A54E9C" w:rsidRDefault="00050280" w:rsidP="00050280">
      <w:pPr>
        <w:pStyle w:val="ac"/>
        <w:spacing w:after="0"/>
        <w:ind w:firstLine="0"/>
        <w:rPr>
          <w:bCs/>
        </w:rPr>
      </w:pPr>
      <w:r w:rsidRPr="00007EF6">
        <w:rPr>
          <w:bCs/>
          <w:color w:val="C00000"/>
        </w:rPr>
        <w:tab/>
      </w:r>
      <w:r w:rsidRPr="00A54E9C">
        <w:rPr>
          <w:bCs/>
        </w:rPr>
        <w:t>За плодотворную деятельность в обучении и воспитании подрастающего поколения педагогические работники Центра ежегодно награждаются Почётными званиями, нагрудными знаками, Почётными грамотами, дипломами и благодарственными письмами различных ведомств (Приложение № 8).</w:t>
      </w:r>
    </w:p>
    <w:p w:rsidR="00050280" w:rsidRPr="00262D25" w:rsidRDefault="00050280" w:rsidP="00050280">
      <w:pPr>
        <w:pStyle w:val="ac"/>
        <w:spacing w:after="0"/>
        <w:ind w:firstLine="0"/>
        <w:rPr>
          <w:b/>
        </w:rPr>
      </w:pPr>
    </w:p>
    <w:p w:rsidR="00050280" w:rsidRPr="008D1CFC" w:rsidRDefault="00050280" w:rsidP="00050280">
      <w:pPr>
        <w:pStyle w:val="ac"/>
        <w:spacing w:after="0"/>
        <w:ind w:firstLine="0"/>
        <w:rPr>
          <w:b/>
        </w:rPr>
      </w:pPr>
      <w:bookmarkStart w:id="0" w:name="3"/>
      <w:bookmarkEnd w:id="0"/>
      <w:r w:rsidRPr="008D1CFC">
        <w:rPr>
          <w:b/>
        </w:rPr>
        <w:t>2.4. Информационно-коммуникационные технологии (ИКТ) в образовательной и управленческой деятельности</w:t>
      </w:r>
    </w:p>
    <w:p w:rsidR="00050280" w:rsidRPr="008D1CFC" w:rsidRDefault="00050280" w:rsidP="000502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информационных технологий в ЦДТ предусматривает применение информационных технологий во всех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8027F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ектах</w:t>
      </w: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именно:</w:t>
      </w:r>
    </w:p>
    <w:p w:rsidR="00050280" w:rsidRPr="008D1CFC" w:rsidRDefault="00050280" w:rsidP="005E36D8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обучение;</w:t>
      </w:r>
    </w:p>
    <w:p w:rsidR="00050280" w:rsidRPr="008D1CFC" w:rsidRDefault="00050280" w:rsidP="005E36D8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управление;</w:t>
      </w:r>
    </w:p>
    <w:p w:rsidR="00050280" w:rsidRPr="008D1CFC" w:rsidRDefault="00050280" w:rsidP="005E36D8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педагогов и методистов;</w:t>
      </w:r>
    </w:p>
    <w:p w:rsidR="00050280" w:rsidRPr="008D1CFC" w:rsidRDefault="00050280" w:rsidP="005E36D8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внеклассная работа.</w:t>
      </w:r>
    </w:p>
    <w:p w:rsidR="00050280" w:rsidRPr="008D1CFC" w:rsidRDefault="00050280" w:rsidP="000502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Это означает, что компьютер используется  не только как средство обучения, но также для решения учебных и производственных задач, как обучающимися, так и педагогами, методистами и администрацией Центра.</w:t>
      </w:r>
    </w:p>
    <w:p w:rsidR="00050280" w:rsidRPr="008D1CFC" w:rsidRDefault="00050280" w:rsidP="00050280">
      <w:pPr>
        <w:pStyle w:val="ac"/>
        <w:spacing w:after="0"/>
        <w:ind w:firstLine="567"/>
      </w:pPr>
      <w:r w:rsidRPr="008D1CFC">
        <w:t>Все педагоги Центра оснащены ноутбуками, у всех есть электронные адреса.</w:t>
      </w:r>
    </w:p>
    <w:p w:rsidR="00050280" w:rsidRPr="008D1CFC" w:rsidRDefault="00050280" w:rsidP="00050280">
      <w:pPr>
        <w:tabs>
          <w:tab w:val="left" w:pos="6157"/>
        </w:tabs>
        <w:spacing w:after="0" w:line="0" w:lineRule="atLeast"/>
        <w:ind w:firstLin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Для использования ИКТ в </w:t>
      </w:r>
      <w:proofErr w:type="spellStart"/>
      <w:r w:rsidRPr="008D1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воспитательно</w:t>
      </w:r>
      <w:proofErr w:type="spellEnd"/>
      <w:r w:rsidRPr="008D1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образовательном процессе наши педагоги ум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8D1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ют:</w:t>
      </w:r>
    </w:p>
    <w:p w:rsidR="00050280" w:rsidRPr="008D1CFC" w:rsidRDefault="00050280" w:rsidP="005E36D8">
      <w:pPr>
        <w:pStyle w:val="af0"/>
        <w:numPr>
          <w:ilvl w:val="2"/>
          <w:numId w:val="42"/>
        </w:numPr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обрабатывать текстовую, цифровую и графическую информацию при помощи соответствующих  редакторов для подготовки дидактических материалов (варианты заданий, таблицы, схемы), чтобы работать с ними на занятии;</w:t>
      </w:r>
    </w:p>
    <w:p w:rsidR="00050280" w:rsidRPr="008D1CFC" w:rsidRDefault="00050280" w:rsidP="005E36D8">
      <w:pPr>
        <w:pStyle w:val="ac"/>
        <w:numPr>
          <w:ilvl w:val="0"/>
          <w:numId w:val="43"/>
        </w:numPr>
        <w:tabs>
          <w:tab w:val="left" w:pos="284"/>
        </w:tabs>
        <w:spacing w:after="0"/>
        <w:ind w:left="709" w:hanging="425"/>
        <w:jc w:val="both"/>
      </w:pPr>
      <w:r w:rsidRPr="008D1CFC">
        <w:t>владеют приемами работы с электронными журналами;</w:t>
      </w:r>
    </w:p>
    <w:p w:rsidR="00050280" w:rsidRPr="008D1CFC" w:rsidRDefault="00050280" w:rsidP="005E36D8">
      <w:pPr>
        <w:pStyle w:val="af0"/>
        <w:numPr>
          <w:ilvl w:val="2"/>
          <w:numId w:val="42"/>
        </w:numPr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создавать компьютерные презентации на нужные темы и демонстрировать презентации на занятии;</w:t>
      </w:r>
    </w:p>
    <w:p w:rsidR="00050280" w:rsidRPr="008D1CFC" w:rsidRDefault="00050280" w:rsidP="005E36D8">
      <w:pPr>
        <w:pStyle w:val="af0"/>
        <w:numPr>
          <w:ilvl w:val="2"/>
          <w:numId w:val="42"/>
        </w:numPr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применять учебные программные средства (обучающие, контролирующие и др.);</w:t>
      </w:r>
    </w:p>
    <w:p w:rsidR="00050280" w:rsidRPr="008D1CFC" w:rsidRDefault="00050280" w:rsidP="005E36D8">
      <w:pPr>
        <w:pStyle w:val="af0"/>
        <w:numPr>
          <w:ilvl w:val="2"/>
          <w:numId w:val="42"/>
        </w:numPr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осуществлять поиск необходимой информации в Интернете в процессе подготовки к занятиям и  мероприятиям;</w:t>
      </w:r>
    </w:p>
    <w:p w:rsidR="00050280" w:rsidRPr="008D1CFC" w:rsidRDefault="00050280" w:rsidP="005E36D8">
      <w:pPr>
        <w:pStyle w:val="af0"/>
        <w:numPr>
          <w:ilvl w:val="2"/>
          <w:numId w:val="42"/>
        </w:numPr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 xml:space="preserve">организовать работу с </w:t>
      </w:r>
      <w:proofErr w:type="gramStart"/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обучающимися</w:t>
      </w:r>
      <w:proofErr w:type="gramEnd"/>
      <w:r w:rsidRPr="008D1CFC">
        <w:rPr>
          <w:rFonts w:ascii="Times New Roman" w:eastAsia="Times New Roman" w:hAnsi="Times New Roman"/>
          <w:color w:val="000000"/>
          <w:sz w:val="24"/>
          <w:szCs w:val="24"/>
        </w:rPr>
        <w:t xml:space="preserve"> по поиску необходимой информации в Интернете непосредственно на занятии.</w:t>
      </w:r>
    </w:p>
    <w:p w:rsidR="00050280" w:rsidRPr="008D1CFC" w:rsidRDefault="00050280" w:rsidP="00050280">
      <w:pPr>
        <w:tabs>
          <w:tab w:val="left" w:pos="6157"/>
        </w:tabs>
        <w:spacing w:after="0" w:line="0" w:lineRule="atLeast"/>
        <w:ind w:firstLine="3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8D1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сегодняшний день можно сказать, что около 100% педагогов умеют работать с компьютером на уровне пользователя.</w:t>
      </w:r>
    </w:p>
    <w:p w:rsidR="00050280" w:rsidRPr="008D1CFC" w:rsidRDefault="00050280" w:rsidP="000502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</w:t>
      </w:r>
      <w:proofErr w:type="gramStart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В</w:t>
      </w:r>
      <w:proofErr w:type="gramEnd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ЦДТ выступает в разных функциях:</w:t>
      </w:r>
    </w:p>
    <w:p w:rsidR="00050280" w:rsidRPr="008D1CFC" w:rsidRDefault="00050280" w:rsidP="005E36D8">
      <w:pPr>
        <w:numPr>
          <w:ilvl w:val="0"/>
          <w:numId w:val="37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предмет изучения;</w:t>
      </w:r>
    </w:p>
    <w:p w:rsidR="00050280" w:rsidRPr="008D1CFC" w:rsidRDefault="00050280" w:rsidP="005E36D8">
      <w:pPr>
        <w:numPr>
          <w:ilvl w:val="0"/>
          <w:numId w:val="37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средство в организации </w:t>
      </w:r>
      <w:proofErr w:type="spellStart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образовательного  процесса;</w:t>
      </w:r>
    </w:p>
    <w:p w:rsidR="00050280" w:rsidRPr="008D1CFC" w:rsidRDefault="00050280" w:rsidP="005E36D8">
      <w:pPr>
        <w:numPr>
          <w:ilvl w:val="0"/>
          <w:numId w:val="37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как компонент системы педагогического управления;</w:t>
      </w:r>
    </w:p>
    <w:p w:rsidR="00050280" w:rsidRPr="008D1CFC" w:rsidRDefault="00050280" w:rsidP="005E36D8">
      <w:pPr>
        <w:numPr>
          <w:ilvl w:val="0"/>
          <w:numId w:val="37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как компонент управления образовательным учреждением;</w:t>
      </w:r>
    </w:p>
    <w:p w:rsidR="00050280" w:rsidRPr="008D1CFC" w:rsidRDefault="00050280" w:rsidP="005E36D8">
      <w:pPr>
        <w:numPr>
          <w:ilvl w:val="0"/>
          <w:numId w:val="37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средство исследовательской деятельности обучающихся и педагогов.</w:t>
      </w:r>
    </w:p>
    <w:p w:rsidR="00050280" w:rsidRPr="008D1CFC" w:rsidRDefault="00050280" w:rsidP="000502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В связи со столь разнообразными функциями компьютера и информационных технологий в образовательной сфере можно сказать, что основным видом их применения является учебное.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применение информационно-коммуникационных технологий в </w:t>
      </w:r>
      <w:proofErr w:type="spellStart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образовательном процессе ЦДТ позволяет решать следующие задачи:</w:t>
      </w:r>
    </w:p>
    <w:p w:rsidR="00050280" w:rsidRPr="008D1CFC" w:rsidRDefault="00050280" w:rsidP="005E36D8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обратной связи в процессе обучения;</w:t>
      </w:r>
    </w:p>
    <w:p w:rsidR="00050280" w:rsidRPr="008D1CFC" w:rsidRDefault="00050280" w:rsidP="005E36D8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индивидуализации и дифференциации </w:t>
      </w:r>
      <w:proofErr w:type="spellStart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образовательного процесса;</w:t>
      </w:r>
    </w:p>
    <w:p w:rsidR="00050280" w:rsidRPr="008D1CFC" w:rsidRDefault="00050280" w:rsidP="005E36D8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наглядности учебного процесса;</w:t>
      </w:r>
    </w:p>
    <w:p w:rsidR="00050280" w:rsidRPr="008D1CFC" w:rsidRDefault="00050280" w:rsidP="005E36D8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моделирование изучаемых процессов или явлений;</w:t>
      </w:r>
    </w:p>
    <w:p w:rsidR="00050280" w:rsidRPr="008D1CFC" w:rsidRDefault="00050280" w:rsidP="005E36D8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коллективной и групповой работы.</w:t>
      </w:r>
    </w:p>
    <w:p w:rsidR="00050280" w:rsidRPr="008D1CFC" w:rsidRDefault="00050280" w:rsidP="000502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   Для педагогических работников и обучающихся компьютер в ЦДТ выполняет следующие функции:</w:t>
      </w:r>
    </w:p>
    <w:p w:rsidR="00050280" w:rsidRPr="008D1CFC" w:rsidRDefault="00050280" w:rsidP="005E36D8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 средством общения;</w:t>
      </w:r>
    </w:p>
    <w:p w:rsidR="00050280" w:rsidRPr="008D1CFC" w:rsidRDefault="00050280" w:rsidP="005E36D8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 проблемные ситуации;</w:t>
      </w:r>
    </w:p>
    <w:p w:rsidR="00050280" w:rsidRPr="008D1CFC" w:rsidRDefault="00050280" w:rsidP="005E36D8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выступает партнером;</w:t>
      </w:r>
    </w:p>
    <w:p w:rsidR="00050280" w:rsidRPr="008D1CFC" w:rsidRDefault="00050280" w:rsidP="005E36D8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инструментом;</w:t>
      </w:r>
    </w:p>
    <w:p w:rsidR="00050280" w:rsidRPr="008D1CFC" w:rsidRDefault="00050280" w:rsidP="005E36D8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 источником информации;</w:t>
      </w:r>
    </w:p>
    <w:p w:rsidR="00050280" w:rsidRPr="008D1CFC" w:rsidRDefault="00050280" w:rsidP="005E36D8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контролирует действия обучающегося и предоставляет ему новые познавательные возможности.</w:t>
      </w:r>
    </w:p>
    <w:p w:rsidR="00050280" w:rsidRPr="008D1CFC" w:rsidRDefault="00050280" w:rsidP="00050280">
      <w:pPr>
        <w:pStyle w:val="af0"/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8D1CFC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proofErr w:type="gramStart"/>
      <w:r w:rsidRPr="008D1CFC">
        <w:rPr>
          <w:rFonts w:ascii="Times New Roman" w:hAnsi="Times New Roman"/>
          <w:color w:val="000000" w:themeColor="text1"/>
          <w:sz w:val="24"/>
          <w:szCs w:val="24"/>
        </w:rPr>
        <w:t>Образовательные программы с использованием ИКТ реализуются во многих объединениях Центра: в объединении «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Фотошкола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>» (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Тарвердян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 xml:space="preserve"> А.Х., 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Агапитов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 xml:space="preserve"> В.В.), в вокально-эстрадной студии «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ХиТ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>» (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Миневалиева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 xml:space="preserve"> Г.Н.), в объединении  «Хореография» (Новикова Н.А.), в студии спортивного бального танца «Нюанс» (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Бурмистрова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 xml:space="preserve"> С.В.), в вокально-хореографической студии «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Юлдаш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>» (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Галиуллина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 xml:space="preserve"> А.Х., 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Хаметова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 xml:space="preserve"> Л.Р.) в вокально-хоровой студии «Вдохновение» (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Курмашова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 xml:space="preserve"> Т.Н.), в объединении</w:t>
      </w:r>
      <w:proofErr w:type="gramEnd"/>
      <w:r w:rsidRPr="008D1CFC">
        <w:rPr>
          <w:rFonts w:ascii="Times New Roman" w:hAnsi="Times New Roman"/>
          <w:color w:val="000000" w:themeColor="text1"/>
          <w:sz w:val="24"/>
          <w:szCs w:val="24"/>
        </w:rPr>
        <w:t xml:space="preserve"> «Юный программист» (</w:t>
      </w:r>
      <w:proofErr w:type="spellStart"/>
      <w:r w:rsidRPr="008D1CFC">
        <w:rPr>
          <w:rFonts w:ascii="Times New Roman" w:hAnsi="Times New Roman"/>
          <w:color w:val="000000" w:themeColor="text1"/>
          <w:sz w:val="24"/>
          <w:szCs w:val="24"/>
        </w:rPr>
        <w:t>Магдеева</w:t>
      </w:r>
      <w:proofErr w:type="spellEnd"/>
      <w:r w:rsidRPr="008D1CFC">
        <w:rPr>
          <w:rFonts w:ascii="Times New Roman" w:hAnsi="Times New Roman"/>
          <w:color w:val="000000" w:themeColor="text1"/>
          <w:sz w:val="24"/>
          <w:szCs w:val="24"/>
        </w:rPr>
        <w:t xml:space="preserve"> Л.М.).</w:t>
      </w:r>
    </w:p>
    <w:p w:rsidR="00050280" w:rsidRPr="008D1CFC" w:rsidRDefault="00050280" w:rsidP="00050280">
      <w:pPr>
        <w:pStyle w:val="ac"/>
        <w:tabs>
          <w:tab w:val="left" w:pos="9639"/>
        </w:tabs>
        <w:spacing w:after="0"/>
        <w:ind w:firstLine="567"/>
        <w:jc w:val="both"/>
        <w:rPr>
          <w:color w:val="000000" w:themeColor="text1"/>
        </w:rPr>
      </w:pPr>
      <w:r w:rsidRPr="008D1CFC">
        <w:rPr>
          <w:color w:val="000000" w:themeColor="text1"/>
        </w:rPr>
        <w:t xml:space="preserve">Например, педагоги </w:t>
      </w:r>
      <w:proofErr w:type="spellStart"/>
      <w:r w:rsidRPr="008D1CFC">
        <w:rPr>
          <w:color w:val="000000" w:themeColor="text1"/>
        </w:rPr>
        <w:t>фотошколы</w:t>
      </w:r>
      <w:proofErr w:type="spellEnd"/>
      <w:r w:rsidRPr="008D1CFC">
        <w:rPr>
          <w:color w:val="000000" w:themeColor="text1"/>
        </w:rPr>
        <w:t xml:space="preserve"> «Софит» разработали пошаговые инструкции, примеры фото по обработке фотоснимков  в программе </w:t>
      </w:r>
      <w:r w:rsidRPr="008D1CFC">
        <w:rPr>
          <w:color w:val="000000" w:themeColor="text1"/>
          <w:lang w:val="en-US"/>
        </w:rPr>
        <w:t>Photoshop</w:t>
      </w:r>
      <w:r w:rsidRPr="008D1CFC">
        <w:rPr>
          <w:color w:val="000000" w:themeColor="text1"/>
        </w:rPr>
        <w:t xml:space="preserve"> на основе  </w:t>
      </w:r>
      <w:proofErr w:type="spellStart"/>
      <w:r w:rsidRPr="008D1CFC">
        <w:rPr>
          <w:color w:val="000000" w:themeColor="text1"/>
        </w:rPr>
        <w:t>видеоуроков</w:t>
      </w:r>
      <w:proofErr w:type="spellEnd"/>
      <w:r w:rsidRPr="008D1CFC">
        <w:rPr>
          <w:color w:val="000000" w:themeColor="text1"/>
        </w:rPr>
        <w:t xml:space="preserve">  по темам:</w:t>
      </w:r>
    </w:p>
    <w:p w:rsidR="00050280" w:rsidRPr="008D1CFC" w:rsidRDefault="00050280" w:rsidP="00050280">
      <w:pPr>
        <w:pStyle w:val="ac"/>
        <w:tabs>
          <w:tab w:val="left" w:pos="9639"/>
        </w:tabs>
        <w:spacing w:after="0"/>
        <w:ind w:firstLine="0"/>
        <w:jc w:val="both"/>
        <w:rPr>
          <w:color w:val="000000" w:themeColor="text1"/>
        </w:rPr>
      </w:pPr>
      <w:r w:rsidRPr="008D1CFC">
        <w:rPr>
          <w:color w:val="000000" w:themeColor="text1"/>
        </w:rPr>
        <w:t xml:space="preserve">«Усиление объема в портрете», «Эффекты </w:t>
      </w:r>
      <w:proofErr w:type="spellStart"/>
      <w:r w:rsidRPr="008D1CFC">
        <w:rPr>
          <w:color w:val="000000" w:themeColor="text1"/>
        </w:rPr>
        <w:t>винтажного</w:t>
      </w:r>
      <w:proofErr w:type="spellEnd"/>
      <w:r w:rsidRPr="008D1CFC">
        <w:rPr>
          <w:color w:val="000000" w:themeColor="text1"/>
        </w:rPr>
        <w:t xml:space="preserve"> фото», «Создание «</w:t>
      </w:r>
      <w:proofErr w:type="spellStart"/>
      <w:proofErr w:type="gramStart"/>
      <w:r w:rsidRPr="008D1CFC">
        <w:rPr>
          <w:color w:val="000000" w:themeColor="text1"/>
        </w:rPr>
        <w:t>титл-эффекта</w:t>
      </w:r>
      <w:proofErr w:type="spellEnd"/>
      <w:proofErr w:type="gramEnd"/>
      <w:r w:rsidRPr="008D1CFC">
        <w:rPr>
          <w:color w:val="000000" w:themeColor="text1"/>
        </w:rPr>
        <w:t>» в изображении».</w:t>
      </w:r>
    </w:p>
    <w:p w:rsidR="00050280" w:rsidRPr="008D1CFC" w:rsidRDefault="00050280" w:rsidP="00050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Использование Интернет технологий  в ЦДТ дает</w:t>
      </w:r>
    </w:p>
    <w:p w:rsidR="00050280" w:rsidRPr="008D1CFC" w:rsidRDefault="00050280" w:rsidP="0005028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-  педагогическим работникам:</w:t>
      </w:r>
    </w:p>
    <w:p w:rsidR="00050280" w:rsidRPr="008D1CFC" w:rsidRDefault="00050280" w:rsidP="005E36D8">
      <w:pPr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доступ к дополнительным </w:t>
      </w:r>
      <w:proofErr w:type="spellStart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методическим материалам;</w:t>
      </w:r>
    </w:p>
    <w:p w:rsidR="00050280" w:rsidRPr="008D1CFC" w:rsidRDefault="00050280" w:rsidP="005E36D8">
      <w:pPr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и обмен новыми методическими материалами, разработанными самими педагогическими работниками;</w:t>
      </w:r>
    </w:p>
    <w:p w:rsidR="00050280" w:rsidRPr="008D1CFC" w:rsidRDefault="00050280" w:rsidP="005E36D8">
      <w:pPr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обзор ресурсов Интернет;</w:t>
      </w:r>
    </w:p>
    <w:p w:rsidR="00050280" w:rsidRPr="008D1CFC" w:rsidRDefault="00050280" w:rsidP="000502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  - обучающимся:</w:t>
      </w:r>
    </w:p>
    <w:p w:rsidR="00050280" w:rsidRPr="008D1CFC" w:rsidRDefault="00050280" w:rsidP="005E36D8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обширной базе контрольных вопросов и задач;</w:t>
      </w:r>
    </w:p>
    <w:p w:rsidR="00050280" w:rsidRPr="008D1CFC" w:rsidRDefault="00050280" w:rsidP="005E36D8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возможность поиска информации при выполнении творческих и </w:t>
      </w:r>
      <w:proofErr w:type="spellStart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proofErr w:type="gramStart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исследовательских заданий;</w:t>
      </w:r>
    </w:p>
    <w:p w:rsidR="00050280" w:rsidRPr="008D1CFC" w:rsidRDefault="00050280" w:rsidP="005E36D8">
      <w:pPr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участия в дистанционных олимпиадах и конкурсах.</w:t>
      </w:r>
    </w:p>
    <w:p w:rsidR="00050280" w:rsidRPr="008D1CFC" w:rsidRDefault="00050280" w:rsidP="00050280">
      <w:pPr>
        <w:pStyle w:val="c17"/>
        <w:spacing w:before="0" w:beforeAutospacing="0" w:after="0" w:afterAutospacing="0"/>
        <w:jc w:val="both"/>
        <w:rPr>
          <w:color w:val="000000"/>
        </w:rPr>
      </w:pPr>
      <w:r w:rsidRPr="008D1CFC">
        <w:rPr>
          <w:rStyle w:val="c0"/>
          <w:color w:val="000000"/>
        </w:rPr>
        <w:t xml:space="preserve">          </w:t>
      </w:r>
      <w:r w:rsidR="008027FF">
        <w:rPr>
          <w:rStyle w:val="c0"/>
          <w:color w:val="000000"/>
        </w:rPr>
        <w:t>ИКТ в управлении воспит</w:t>
      </w:r>
      <w:r w:rsidRPr="008D1CFC">
        <w:rPr>
          <w:rStyle w:val="c0"/>
          <w:color w:val="000000"/>
        </w:rPr>
        <w:t>ательно</w:t>
      </w:r>
      <w:r>
        <w:rPr>
          <w:rStyle w:val="c0"/>
          <w:color w:val="000000"/>
        </w:rPr>
        <w:t>-</w:t>
      </w:r>
      <w:r w:rsidRPr="008D1CFC">
        <w:rPr>
          <w:rStyle w:val="c0"/>
          <w:color w:val="000000"/>
        </w:rPr>
        <w:t>образовательным процессом используется в следующих направлениях:</w:t>
      </w:r>
    </w:p>
    <w:p w:rsidR="00050280" w:rsidRPr="008D1CFC" w:rsidRDefault="00050280" w:rsidP="00050280">
      <w:pPr>
        <w:pStyle w:val="c17"/>
        <w:spacing w:before="0" w:beforeAutospacing="0" w:after="0" w:afterAutospacing="0"/>
        <w:jc w:val="both"/>
        <w:rPr>
          <w:rStyle w:val="c0"/>
          <w:color w:val="000000"/>
        </w:rPr>
      </w:pPr>
      <w:r w:rsidRPr="008D1CFC">
        <w:rPr>
          <w:rStyle w:val="c39"/>
          <w:color w:val="000000"/>
        </w:rPr>
        <w:t>- Делопроизводство</w:t>
      </w:r>
      <w:r w:rsidRPr="008D1CFC">
        <w:rPr>
          <w:rStyle w:val="c0"/>
          <w:color w:val="000000"/>
        </w:rPr>
        <w:t xml:space="preserve">. Организовано создание организационно-распорядительных документов на компьютере, подготовлены шаблоны приказов. </w:t>
      </w:r>
    </w:p>
    <w:p w:rsidR="00050280" w:rsidRPr="008D1CFC" w:rsidRDefault="00050280" w:rsidP="00050280">
      <w:pPr>
        <w:pStyle w:val="c17"/>
        <w:spacing w:before="0" w:beforeAutospacing="0" w:after="0" w:afterAutospacing="0"/>
        <w:jc w:val="both"/>
        <w:rPr>
          <w:rStyle w:val="c0"/>
          <w:color w:val="000000"/>
        </w:rPr>
      </w:pPr>
      <w:r w:rsidRPr="008D1CFC">
        <w:rPr>
          <w:rStyle w:val="c0"/>
          <w:color w:val="000000"/>
        </w:rPr>
        <w:t>-</w:t>
      </w:r>
      <w:r w:rsidRPr="008D1CFC">
        <w:rPr>
          <w:rStyle w:val="apple-converted-space"/>
          <w:color w:val="000000"/>
        </w:rPr>
        <w:t> </w:t>
      </w:r>
      <w:r w:rsidRPr="008D1CFC">
        <w:rPr>
          <w:rStyle w:val="c39"/>
          <w:color w:val="000000"/>
        </w:rPr>
        <w:t>Мониторинг воспитательно</w:t>
      </w:r>
      <w:r>
        <w:rPr>
          <w:rStyle w:val="c39"/>
          <w:color w:val="000000"/>
        </w:rPr>
        <w:t>-</w:t>
      </w:r>
      <w:r w:rsidRPr="008D1CFC">
        <w:rPr>
          <w:rStyle w:val="c39"/>
          <w:color w:val="000000"/>
        </w:rPr>
        <w:t>образовательного процесса.</w:t>
      </w:r>
      <w:r w:rsidRPr="008D1CFC">
        <w:rPr>
          <w:rStyle w:val="c0"/>
          <w:color w:val="000000"/>
        </w:rPr>
        <w:t xml:space="preserve"> Использование программных средств позволяет нам иметь достоверную информацию о состоянии </w:t>
      </w:r>
      <w:proofErr w:type="spellStart"/>
      <w:r w:rsidRPr="008D1CFC">
        <w:rPr>
          <w:rStyle w:val="c0"/>
          <w:color w:val="000000"/>
        </w:rPr>
        <w:t>воспитательн</w:t>
      </w:r>
      <w:proofErr w:type="gramStart"/>
      <w:r w:rsidRPr="008D1CFC">
        <w:rPr>
          <w:rStyle w:val="c0"/>
          <w:color w:val="000000"/>
        </w:rPr>
        <w:t>о</w:t>
      </w:r>
      <w:proofErr w:type="spellEnd"/>
      <w:r w:rsidRPr="008D1CFC">
        <w:rPr>
          <w:rStyle w:val="c0"/>
          <w:color w:val="000000"/>
        </w:rPr>
        <w:t>-</w:t>
      </w:r>
      <w:proofErr w:type="gramEnd"/>
      <w:r w:rsidRPr="008D1CFC">
        <w:rPr>
          <w:rStyle w:val="c0"/>
          <w:color w:val="000000"/>
        </w:rPr>
        <w:t xml:space="preserve"> образовательного процесса и более глубоко понять сущность контроля в ЦДТ. Важным разделом контроля является </w:t>
      </w:r>
      <w:proofErr w:type="gramStart"/>
      <w:r w:rsidRPr="008D1CFC">
        <w:rPr>
          <w:rStyle w:val="c0"/>
          <w:color w:val="000000"/>
        </w:rPr>
        <w:t>контроль за</w:t>
      </w:r>
      <w:proofErr w:type="gramEnd"/>
      <w:r w:rsidRPr="008D1CFC">
        <w:rPr>
          <w:rStyle w:val="c0"/>
          <w:color w:val="000000"/>
        </w:rPr>
        <w:t xml:space="preserve"> качеством воспитательно</w:t>
      </w:r>
      <w:r>
        <w:rPr>
          <w:rStyle w:val="c0"/>
          <w:color w:val="000000"/>
        </w:rPr>
        <w:t>-</w:t>
      </w:r>
      <w:r w:rsidRPr="008D1CFC">
        <w:rPr>
          <w:rStyle w:val="c0"/>
          <w:color w:val="000000"/>
        </w:rPr>
        <w:t xml:space="preserve">образовательного процесса. Формой обучения являются экспресс-курсы, совещания, </w:t>
      </w:r>
      <w:proofErr w:type="spellStart"/>
      <w:proofErr w:type="gramStart"/>
      <w:r w:rsidRPr="008D1CFC">
        <w:rPr>
          <w:rStyle w:val="c0"/>
          <w:color w:val="000000"/>
        </w:rPr>
        <w:t>пед</w:t>
      </w:r>
      <w:proofErr w:type="spellEnd"/>
      <w:r>
        <w:rPr>
          <w:rStyle w:val="c0"/>
          <w:color w:val="000000"/>
        </w:rPr>
        <w:t xml:space="preserve">. </w:t>
      </w:r>
      <w:r w:rsidRPr="008D1CFC">
        <w:rPr>
          <w:rStyle w:val="c0"/>
          <w:color w:val="000000"/>
        </w:rPr>
        <w:t>советы</w:t>
      </w:r>
      <w:proofErr w:type="gramEnd"/>
      <w:r w:rsidRPr="008D1CFC">
        <w:rPr>
          <w:rStyle w:val="c0"/>
          <w:color w:val="000000"/>
        </w:rPr>
        <w:t xml:space="preserve">, заседания МО. </w:t>
      </w:r>
      <w:r w:rsidRPr="008D1CFC">
        <w:rPr>
          <w:rStyle w:val="c0"/>
          <w:color w:val="000000"/>
        </w:rPr>
        <w:lastRenderedPageBreak/>
        <w:t>Использование ИКТ при проведении совещаний, педсове</w:t>
      </w:r>
      <w:r>
        <w:rPr>
          <w:rStyle w:val="c0"/>
          <w:color w:val="000000"/>
        </w:rPr>
        <w:t>т</w:t>
      </w:r>
      <w:r w:rsidRPr="008D1CFC">
        <w:rPr>
          <w:rStyle w:val="c0"/>
          <w:color w:val="000000"/>
        </w:rPr>
        <w:t xml:space="preserve">ов, заседаний МО, массовых  мероприятий вызывает интерес всех его участников. </w:t>
      </w:r>
    </w:p>
    <w:p w:rsidR="00050280" w:rsidRPr="008D1CFC" w:rsidRDefault="00050280" w:rsidP="00050280">
      <w:pPr>
        <w:pStyle w:val="c17"/>
        <w:spacing w:before="0" w:beforeAutospacing="0" w:after="0" w:afterAutospacing="0"/>
        <w:jc w:val="both"/>
        <w:rPr>
          <w:rStyle w:val="c0"/>
          <w:color w:val="000000"/>
        </w:rPr>
      </w:pPr>
      <w:r w:rsidRPr="008D1CFC">
        <w:rPr>
          <w:rStyle w:val="c39"/>
          <w:color w:val="000000"/>
        </w:rPr>
        <w:t>- Организация обмена информацией.</w:t>
      </w:r>
      <w:r w:rsidRPr="008D1CFC">
        <w:rPr>
          <w:rStyle w:val="c0"/>
          <w:color w:val="000000"/>
        </w:rPr>
        <w:t> Для оперативного обмена информацией ЦДТ</w:t>
      </w:r>
      <w:r>
        <w:rPr>
          <w:rStyle w:val="c0"/>
          <w:color w:val="000000"/>
        </w:rPr>
        <w:t xml:space="preserve"> </w:t>
      </w:r>
      <w:r w:rsidRPr="008D1CFC">
        <w:rPr>
          <w:rStyle w:val="c0"/>
          <w:color w:val="000000"/>
        </w:rPr>
        <w:t>с образовательными учреждениями города, РТ, РФ  используются средства Интернет. Обмен информацией осуществляется посредством электронной почты.</w:t>
      </w:r>
    </w:p>
    <w:p w:rsidR="00050280" w:rsidRPr="008D1CFC" w:rsidRDefault="00050280" w:rsidP="00050280">
      <w:pPr>
        <w:pStyle w:val="ac"/>
        <w:tabs>
          <w:tab w:val="left" w:pos="9639"/>
        </w:tabs>
        <w:spacing w:after="0"/>
        <w:jc w:val="both"/>
      </w:pPr>
      <w:r w:rsidRPr="008D1CFC">
        <w:t xml:space="preserve">       Таким образом, применение традиционных форм, средств, методов обучения с использованием информационных технологий  существенно повышают эффективность и интенсификацию образовательного процесса,  помогают решить стоящие перед педагогом задачи обучения и воспитания активно и творчески мыслящего обучающегося УДО.</w:t>
      </w:r>
    </w:p>
    <w:p w:rsidR="00050280" w:rsidRPr="008D1CFC" w:rsidRDefault="00050280" w:rsidP="00050280">
      <w:pPr>
        <w:pStyle w:val="ac"/>
        <w:spacing w:after="0"/>
        <w:ind w:firstLine="0"/>
        <w:rPr>
          <w:b/>
        </w:rPr>
      </w:pPr>
    </w:p>
    <w:p w:rsidR="00050280" w:rsidRPr="008D1CFC" w:rsidRDefault="00050280" w:rsidP="00050280">
      <w:pPr>
        <w:pStyle w:val="ac"/>
        <w:spacing w:after="0"/>
        <w:ind w:left="360" w:firstLine="0"/>
        <w:rPr>
          <w:b/>
        </w:rPr>
      </w:pPr>
      <w:r w:rsidRPr="008D1CFC">
        <w:rPr>
          <w:b/>
        </w:rPr>
        <w:t xml:space="preserve">         </w:t>
      </w:r>
      <w:proofErr w:type="gramStart"/>
      <w:r w:rsidRPr="008D1CFC">
        <w:rPr>
          <w:b/>
          <w:lang w:val="en-US"/>
        </w:rPr>
        <w:t>III</w:t>
      </w:r>
      <w:r w:rsidRPr="008D1CFC">
        <w:rPr>
          <w:b/>
        </w:rPr>
        <w:t xml:space="preserve"> .</w:t>
      </w:r>
      <w:proofErr w:type="gramEnd"/>
      <w:r w:rsidRPr="008D1CFC">
        <w:rPr>
          <w:b/>
        </w:rPr>
        <w:t xml:space="preserve"> МЕТОДИЧЕСКОЕ ОБЕСПЕЧЕНИЕ ОБРАЗОВАТЕЛЬНОГО ПРОЦЕССА</w:t>
      </w:r>
    </w:p>
    <w:p w:rsidR="00050280" w:rsidRPr="008D1CFC" w:rsidRDefault="00050280" w:rsidP="00050280">
      <w:pPr>
        <w:pStyle w:val="ac"/>
        <w:spacing w:after="0"/>
        <w:ind w:firstLine="0"/>
        <w:jc w:val="center"/>
        <w:rPr>
          <w:b/>
        </w:rPr>
      </w:pPr>
    </w:p>
    <w:p w:rsidR="00050280" w:rsidRPr="008D1CFC" w:rsidRDefault="00050280" w:rsidP="00050280">
      <w:pPr>
        <w:pStyle w:val="1"/>
        <w:rPr>
          <w:u w:val="none"/>
        </w:rPr>
      </w:pPr>
      <w:bookmarkStart w:id="1" w:name="_Toc271733752"/>
      <w:bookmarkStart w:id="2" w:name="_Toc262756687"/>
      <w:r w:rsidRPr="008D1CFC">
        <w:rPr>
          <w:u w:val="none"/>
        </w:rPr>
        <w:t xml:space="preserve">3.1. Направления методической деятельности учреждения  </w:t>
      </w:r>
    </w:p>
    <w:p w:rsidR="00050280" w:rsidRPr="008D1CFC" w:rsidRDefault="00050280" w:rsidP="00050280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Основные направления деятельности методической службы ЦДТ продиктованы современной ситуацией в образовании: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1. совершенствование педагогической деятельности (оказание организационно-методической и технической помощи педагогу в обучении и воспитании детей);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2. обновление программного обеспечения образовательного процесса (изменение содержания дополнительного образования);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3. внедрение в практику ЦДТ научных исследований и достижений передового педагогического опыта, пристальное внимание к научной и теоретической компетентности педагога;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4. организация работы по повышению квалификации педагогических работников ЦДТ;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5. руководство работой методических объединений, творческих групп педагогов;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6. ознакомление педагогических работников с достижениями педагогической науки и практики;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7. изучение уровня профессиональной подготовки педагогов, их профессиональных потребностей и проблем;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8. участие в аттестационных, экспертных комиссиях;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9. проведение различных семинаров, совещаний, конференций, конкурсов, диспутов и т.п.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Содержание деятельности методической службы в ЦДТ определялась в соответствии с задачами развития и характером планируемых нововведений.</w:t>
      </w:r>
    </w:p>
    <w:p w:rsidR="00050280" w:rsidRPr="008D1CFC" w:rsidRDefault="00050280" w:rsidP="0005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Деятельность методической службы была направлена на разработку и внедрение нового содержания образования, на преодоление трудностей переходного этапа от внешкольного воспитания к дополнительному образованию, на совершенствование деятельности педагога, повышение его профессионального мастерства и включала в себя:</w:t>
      </w:r>
    </w:p>
    <w:p w:rsidR="00050280" w:rsidRPr="008D1CFC" w:rsidRDefault="00050280" w:rsidP="005E36D8">
      <w:pPr>
        <w:pStyle w:val="af0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развитие мотивационной сферы личности педагогическими средствами;</w:t>
      </w:r>
    </w:p>
    <w:p w:rsidR="00050280" w:rsidRPr="008D1CFC" w:rsidRDefault="00050280" w:rsidP="005E36D8">
      <w:pPr>
        <w:pStyle w:val="af0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программно-методическое обеспечение стратегических направлений деятельности ЦДТ;</w:t>
      </w:r>
    </w:p>
    <w:p w:rsidR="00050280" w:rsidRPr="008D1CFC" w:rsidRDefault="00050280" w:rsidP="005E36D8">
      <w:pPr>
        <w:pStyle w:val="af0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разработку и создание учебно-методических материалов: программ, пособий, положений, тезисов, текстов лекций, бесед, планов и рекомендаций по проведению семинаров, активных форм обучения и т.п.;</w:t>
      </w:r>
    </w:p>
    <w:p w:rsidR="00050280" w:rsidRPr="008D1CFC" w:rsidRDefault="00050280" w:rsidP="005E36D8">
      <w:pPr>
        <w:pStyle w:val="af0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создание проектов совместной деятельности ЦДТ и общеобразовательных школ (воспитательная и образовательная деятельность);</w:t>
      </w:r>
    </w:p>
    <w:p w:rsidR="00050280" w:rsidRPr="008D1CFC" w:rsidRDefault="00050280" w:rsidP="005E36D8">
      <w:pPr>
        <w:pStyle w:val="af0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представление методических рекомендаций для педагогов по организации учебно-воспитательного процесса, по планированию деятельности, отчетности, созданию образовательных программ учебных групп и детских коллективов;</w:t>
      </w:r>
    </w:p>
    <w:p w:rsidR="00050280" w:rsidRPr="008D1CFC" w:rsidRDefault="00050280" w:rsidP="005E36D8">
      <w:pPr>
        <w:pStyle w:val="af0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осмысление форм, методов и технологий дополнительного образования детей;</w:t>
      </w:r>
    </w:p>
    <w:p w:rsidR="00050280" w:rsidRPr="008D1CFC" w:rsidRDefault="00050280" w:rsidP="005E36D8">
      <w:pPr>
        <w:pStyle w:val="af0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создание информационного банка учебно-методической литературы по дополнительному образованию;</w:t>
      </w:r>
    </w:p>
    <w:p w:rsidR="00050280" w:rsidRPr="008D1CFC" w:rsidRDefault="00050280" w:rsidP="005E36D8">
      <w:pPr>
        <w:pStyle w:val="af0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разработка рекомендаций для педагогов, детей и родителей;</w:t>
      </w:r>
    </w:p>
    <w:p w:rsidR="00050280" w:rsidRPr="008D1CFC" w:rsidRDefault="00050280" w:rsidP="005E36D8">
      <w:pPr>
        <w:pStyle w:val="af0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D1CFC">
        <w:rPr>
          <w:rFonts w:ascii="Times New Roman" w:eastAsia="Times New Roman" w:hAnsi="Times New Roman"/>
          <w:color w:val="000000"/>
          <w:sz w:val="24"/>
          <w:szCs w:val="24"/>
        </w:rPr>
        <w:t>составление сценариев конкурсов и критериев их оценки.</w:t>
      </w:r>
    </w:p>
    <w:p w:rsidR="00050280" w:rsidRPr="008D1CFC" w:rsidRDefault="00050280" w:rsidP="000502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D1C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Одним из основных элементов деятельности методической службы является организация работы методического совета и участие в работе педагогического совета.</w:t>
      </w:r>
    </w:p>
    <w:p w:rsidR="00050280" w:rsidRPr="008D1CFC" w:rsidRDefault="00050280" w:rsidP="00050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FC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8D1CFC">
        <w:rPr>
          <w:rFonts w:ascii="Times New Roman" w:hAnsi="Times New Roman" w:cs="Times New Roman"/>
          <w:sz w:val="24"/>
          <w:szCs w:val="24"/>
        </w:rPr>
        <w:t>Методический совет, являющийся коллегиальным органом, координирует всю методическую деятельность в учреждении. Создание методического совета и его деятельность регламентируется Уставом ЦДТ, а также Положением о методическом совете.</w:t>
      </w:r>
    </w:p>
    <w:p w:rsidR="00050280" w:rsidRPr="008D1CFC" w:rsidRDefault="00050280" w:rsidP="00050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FC">
        <w:rPr>
          <w:rFonts w:ascii="Times New Roman" w:hAnsi="Times New Roman" w:cs="Times New Roman"/>
          <w:sz w:val="24"/>
          <w:szCs w:val="24"/>
        </w:rPr>
        <w:tab/>
        <w:t>Методический совет строил свою деятельность по следующим направлениям:</w:t>
      </w:r>
    </w:p>
    <w:p w:rsidR="00050280" w:rsidRPr="008D1CFC" w:rsidRDefault="00050280" w:rsidP="00050280">
      <w:pPr>
        <w:pStyle w:val="af0"/>
        <w:numPr>
          <w:ilvl w:val="0"/>
          <w:numId w:val="6"/>
        </w:numPr>
        <w:spacing w:after="0"/>
        <w:ind w:left="0" w:firstLine="1080"/>
        <w:rPr>
          <w:rFonts w:ascii="Times New Roman" w:hAnsi="Times New Roman"/>
          <w:sz w:val="24"/>
          <w:szCs w:val="24"/>
        </w:rPr>
      </w:pPr>
      <w:r w:rsidRPr="008D1CFC">
        <w:rPr>
          <w:rFonts w:ascii="Times New Roman" w:hAnsi="Times New Roman"/>
          <w:sz w:val="24"/>
          <w:szCs w:val="24"/>
        </w:rPr>
        <w:t>определял стратегию образовательно-воспитательного процесса ЦДТ, перспективы его развития (разработка и обновление содержания, апробация современных педагогических технологий и т.д.);</w:t>
      </w:r>
    </w:p>
    <w:p w:rsidR="00050280" w:rsidRPr="008D1CFC" w:rsidRDefault="00050280" w:rsidP="00050280">
      <w:pPr>
        <w:pStyle w:val="af0"/>
        <w:numPr>
          <w:ilvl w:val="0"/>
          <w:numId w:val="6"/>
        </w:numPr>
        <w:spacing w:after="0"/>
        <w:ind w:left="0" w:firstLine="1080"/>
        <w:rPr>
          <w:rFonts w:ascii="Times New Roman" w:hAnsi="Times New Roman"/>
          <w:sz w:val="24"/>
          <w:szCs w:val="24"/>
        </w:rPr>
      </w:pPr>
      <w:r w:rsidRPr="008D1CFC">
        <w:rPr>
          <w:rFonts w:ascii="Times New Roman" w:hAnsi="Times New Roman"/>
          <w:sz w:val="24"/>
          <w:szCs w:val="24"/>
        </w:rPr>
        <w:t>стимулировал инновационную и экспериментальную работу педагогического коллектива, вырабатывает перспективные линии научно-методической и социально-педагогической деятельности, руководит работой творческих групп и временных научно-исследовательских коллективов;</w:t>
      </w:r>
    </w:p>
    <w:p w:rsidR="00050280" w:rsidRPr="008D1CFC" w:rsidRDefault="00050280" w:rsidP="005E36D8">
      <w:pPr>
        <w:pStyle w:val="a4"/>
        <w:numPr>
          <w:ilvl w:val="0"/>
          <w:numId w:val="44"/>
        </w:numPr>
        <w:shd w:val="clear" w:color="auto" w:fill="FFFFFF"/>
        <w:spacing w:before="0" w:beforeAutospacing="0" w:after="0" w:afterAutospacing="0" w:line="300" w:lineRule="atLeast"/>
        <w:ind w:left="0" w:firstLine="1058"/>
        <w:jc w:val="both"/>
        <w:rPr>
          <w:color w:val="auto"/>
        </w:rPr>
      </w:pPr>
      <w:r w:rsidRPr="008D1CFC">
        <w:rPr>
          <w:color w:val="auto"/>
        </w:rPr>
        <w:t>обобщал и распространял опыт творчески работающих педагогов дополнительного образования</w:t>
      </w:r>
      <w:r w:rsidR="008027FF">
        <w:rPr>
          <w:color w:val="auto"/>
        </w:rPr>
        <w:t>,</w:t>
      </w:r>
      <w:r w:rsidRPr="008D1CFC">
        <w:rPr>
          <w:color w:val="auto"/>
        </w:rPr>
        <w:t xml:space="preserve"> как своего образовательного учреждения, так и других учреждений района. </w:t>
      </w:r>
    </w:p>
    <w:p w:rsidR="00050280" w:rsidRPr="008D1CFC" w:rsidRDefault="00050280" w:rsidP="00050280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color w:val="auto"/>
        </w:rPr>
      </w:pPr>
      <w:r w:rsidRPr="008D1CFC">
        <w:rPr>
          <w:color w:val="auto"/>
        </w:rPr>
        <w:t xml:space="preserve">          В прошедшем учебн</w:t>
      </w:r>
      <w:r>
        <w:rPr>
          <w:color w:val="auto"/>
        </w:rPr>
        <w:t>ом году в ЦДТ активно работали 4</w:t>
      </w:r>
      <w:r w:rsidRPr="008D1CFC">
        <w:rPr>
          <w:color w:val="auto"/>
        </w:rPr>
        <w:t xml:space="preserve"> методических объединений: </w:t>
      </w:r>
    </w:p>
    <w:p w:rsidR="00050280" w:rsidRPr="008D1CFC" w:rsidRDefault="00050280" w:rsidP="005E36D8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auto"/>
        </w:rPr>
      </w:pPr>
      <w:r w:rsidRPr="008D1CFC">
        <w:rPr>
          <w:color w:val="auto"/>
        </w:rPr>
        <w:t>МО педагогов спортивного профиля;</w:t>
      </w:r>
    </w:p>
    <w:p w:rsidR="00050280" w:rsidRPr="008D1CFC" w:rsidRDefault="00050280" w:rsidP="005E36D8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auto"/>
        </w:rPr>
      </w:pPr>
      <w:r w:rsidRPr="008D1CFC">
        <w:rPr>
          <w:color w:val="auto"/>
        </w:rPr>
        <w:t>МО педагогов художественно-эстетического профиля;</w:t>
      </w:r>
    </w:p>
    <w:p w:rsidR="00050280" w:rsidRPr="008D1CFC" w:rsidRDefault="00050280" w:rsidP="005E36D8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auto"/>
        </w:rPr>
      </w:pPr>
      <w:r w:rsidRPr="008D1CFC">
        <w:rPr>
          <w:color w:val="auto"/>
        </w:rPr>
        <w:t>МО педагогов декоративно-прикладного профиля;</w:t>
      </w:r>
    </w:p>
    <w:p w:rsidR="00050280" w:rsidRPr="008D1CFC" w:rsidRDefault="00050280" w:rsidP="005E36D8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auto"/>
        </w:rPr>
      </w:pPr>
      <w:r w:rsidRPr="008D1CFC">
        <w:rPr>
          <w:color w:val="auto"/>
        </w:rPr>
        <w:t>МО педагогов, работающих с детьми с ограниченными возможностями здоровья.</w:t>
      </w:r>
    </w:p>
    <w:p w:rsidR="00050280" w:rsidRPr="008D1CFC" w:rsidRDefault="00050280" w:rsidP="00050280">
      <w:pPr>
        <w:pStyle w:val="a4"/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8D1CFC">
        <w:rPr>
          <w:color w:val="auto"/>
        </w:rPr>
        <w:t xml:space="preserve">          Силами методических объединений были проведены 6 методических недель педагогов ЦДТ, на которых были показаны открытые </w:t>
      </w:r>
      <w:r w:rsidR="008027FF">
        <w:rPr>
          <w:color w:val="auto"/>
        </w:rPr>
        <w:t>з</w:t>
      </w:r>
      <w:r>
        <w:rPr>
          <w:color w:val="auto"/>
        </w:rPr>
        <w:t>анятия</w:t>
      </w:r>
      <w:r w:rsidRPr="008D1CFC">
        <w:rPr>
          <w:color w:val="auto"/>
        </w:rPr>
        <w:t xml:space="preserve">, проведены мастер-классы. На открытые уроки и мастер-классы были приглашены педагоги, работающие в </w:t>
      </w:r>
      <w:r>
        <w:rPr>
          <w:color w:val="auto"/>
        </w:rPr>
        <w:t>общеобразовательных организациях</w:t>
      </w:r>
      <w:r w:rsidRPr="008D1CFC">
        <w:rPr>
          <w:color w:val="auto"/>
        </w:rPr>
        <w:t xml:space="preserve"> </w:t>
      </w:r>
      <w:proofErr w:type="spellStart"/>
      <w:r w:rsidRPr="008D1CFC">
        <w:rPr>
          <w:color w:val="auto"/>
        </w:rPr>
        <w:t>Вахитовского</w:t>
      </w:r>
      <w:proofErr w:type="spellEnd"/>
      <w:r w:rsidRPr="008D1CFC">
        <w:rPr>
          <w:color w:val="auto"/>
        </w:rPr>
        <w:t xml:space="preserve"> и </w:t>
      </w:r>
      <w:proofErr w:type="gramStart"/>
      <w:r w:rsidRPr="008D1CFC">
        <w:rPr>
          <w:color w:val="auto"/>
        </w:rPr>
        <w:t>Приволжского</w:t>
      </w:r>
      <w:proofErr w:type="gramEnd"/>
      <w:r w:rsidRPr="008D1CFC">
        <w:rPr>
          <w:color w:val="auto"/>
        </w:rPr>
        <w:t xml:space="preserve"> районов.</w:t>
      </w:r>
    </w:p>
    <w:p w:rsidR="00050280" w:rsidRPr="008D1CFC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CFC">
        <w:rPr>
          <w:rFonts w:ascii="Times New Roman" w:hAnsi="Times New Roman" w:cs="Times New Roman"/>
          <w:sz w:val="24"/>
          <w:szCs w:val="24"/>
        </w:rPr>
        <w:t xml:space="preserve">           Одной из важных форм методической работы в ЦДТ являлась работа над методической темой. Реализация методической темы имеет системный характер, который предполагает </w:t>
      </w:r>
      <w:proofErr w:type="gramStart"/>
      <w:r w:rsidRPr="008D1CFC">
        <w:rPr>
          <w:rFonts w:ascii="Times New Roman" w:hAnsi="Times New Roman" w:cs="Times New Roman"/>
          <w:sz w:val="24"/>
          <w:szCs w:val="24"/>
        </w:rPr>
        <w:t>планирование</w:t>
      </w:r>
      <w:proofErr w:type="gramEnd"/>
      <w:r w:rsidRPr="008D1CFC">
        <w:rPr>
          <w:rFonts w:ascii="Times New Roman" w:hAnsi="Times New Roman" w:cs="Times New Roman"/>
          <w:sz w:val="24"/>
          <w:szCs w:val="24"/>
        </w:rPr>
        <w:t xml:space="preserve"> и осуществление взаимосвязи всех мер, направленных на внедрение методической темы в практику деятельности педагогов и обучающихся. В 2014-2015 учебном году Центр работал над методической темой «Организация мониторинга качества образования в многопрофильном учреждении дополнительного образования детей посредством использования единого диагностического инструментария».   </w:t>
      </w:r>
    </w:p>
    <w:p w:rsidR="00050280" w:rsidRPr="008D1CFC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CFC">
        <w:rPr>
          <w:rFonts w:ascii="Times New Roman" w:hAnsi="Times New Roman" w:cs="Times New Roman"/>
          <w:sz w:val="24"/>
          <w:szCs w:val="24"/>
        </w:rPr>
        <w:tab/>
        <w:t xml:space="preserve">Эта тема проходит через  темы </w:t>
      </w:r>
      <w:proofErr w:type="spellStart"/>
      <w:r w:rsidRPr="008D1CFC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D1CF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D1CFC">
        <w:rPr>
          <w:rFonts w:ascii="Times New Roman" w:hAnsi="Times New Roman" w:cs="Times New Roman"/>
          <w:sz w:val="24"/>
          <w:szCs w:val="24"/>
        </w:rPr>
        <w:t>оветов</w:t>
      </w:r>
      <w:proofErr w:type="spellEnd"/>
      <w:r w:rsidRPr="008D1CFC">
        <w:rPr>
          <w:rFonts w:ascii="Times New Roman" w:hAnsi="Times New Roman" w:cs="Times New Roman"/>
          <w:sz w:val="24"/>
          <w:szCs w:val="24"/>
        </w:rPr>
        <w:t>, совещаний при  директоре, родительских собраний, заседаний методических объединений и методического совета, методических недель и, наконец, через призму этой темы осуществляется вся методическая работа в Центре.</w:t>
      </w:r>
    </w:p>
    <w:p w:rsidR="00050280" w:rsidRPr="008D1CFC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bookmarkEnd w:id="2"/>
    <w:p w:rsidR="00050280" w:rsidRPr="008D1CFC" w:rsidRDefault="00050280" w:rsidP="000502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CFC">
        <w:rPr>
          <w:rFonts w:ascii="Times New Roman" w:hAnsi="Times New Roman" w:cs="Times New Roman"/>
          <w:b/>
          <w:sz w:val="24"/>
          <w:szCs w:val="24"/>
        </w:rPr>
        <w:t>3.2. Организация и проведение конференций, методических семинаров по проблемам дополнительного образования детей</w:t>
      </w:r>
    </w:p>
    <w:p w:rsidR="00050280" w:rsidRPr="008D1CFC" w:rsidRDefault="00050280" w:rsidP="000502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CFC">
        <w:rPr>
          <w:rFonts w:ascii="Times New Roman" w:hAnsi="Times New Roman" w:cs="Times New Roman"/>
          <w:sz w:val="24"/>
          <w:szCs w:val="24"/>
        </w:rPr>
        <w:t>ЦДТ является организатором проведения ежегодных семинаров для различных категорий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на базе ЦДТ:</w:t>
      </w:r>
    </w:p>
    <w:tbl>
      <w:tblPr>
        <w:tblpPr w:leftFromText="180" w:rightFromText="180" w:vertAnchor="text" w:horzAnchor="margin" w:tblpY="11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3969"/>
      </w:tblGrid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8D1CF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Форма и тема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8D1CF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Для кого, на </w:t>
            </w:r>
            <w:proofErr w:type="gramStart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proofErr w:type="gramEnd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 какого ОУ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Городской научно-практический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«Современный аспект профессиональных компетенций педагогов работающих с детьми с ограниченными возможностями»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работающих с детьми с ограниченными возможностями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Открытая площадка передового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«Курс молодого педагога» в объединении «Театр-студия «Ровесник»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для студентов </w:t>
            </w:r>
            <w:proofErr w:type="gramStart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Открытая площадка передового опыта «Курс молодого педагога в объединении «хореография»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для студентов </w:t>
            </w:r>
            <w:proofErr w:type="gramStart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Семинар «Диверсификация программного «поля» УДО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для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 дополнительного образования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E6E0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D1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Вожатские</w:t>
            </w:r>
            <w:proofErr w:type="spellEnd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1C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мастерские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для членов республиканского педагогического отряда "Импульс"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семинар-совещание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для методистов-кураторов, педагогов-руководителей объединений (отрядов),  реализующих республиканский </w:t>
            </w:r>
            <w:proofErr w:type="spellStart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антинаркотический</w:t>
            </w:r>
            <w:proofErr w:type="spellEnd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«Самостоятельные дети»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Круглый стол  по итогам районного конкурса театральных коллективов и чтецов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для педагогов дополнительного образования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Семинар-совещание  совместно с Республиканским центром профилактики здоровья по теме "Образование и здоровье"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D1C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ЗДВР ОО </w:t>
            </w:r>
            <w:proofErr w:type="spellStart"/>
            <w:r w:rsidRPr="008D1C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Вахиовского</w:t>
            </w:r>
            <w:proofErr w:type="spellEnd"/>
            <w:r w:rsidRPr="008D1C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8D1C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Приволжского</w:t>
            </w:r>
            <w:proofErr w:type="gramEnd"/>
            <w:r w:rsidRPr="008D1C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районов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Методическая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педагогов художественно-эстетического 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«Использование современных форм и методов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учебно-воспитательном процессе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педагогами художественно-эстетического направления»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для педагогов дополнительного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ЦДТ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b/>
                <w:bCs/>
                <w:color w:val="000000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Методическая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педагогов отдела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«Использование современных форм и методов работы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 учебно-воспитательном </w:t>
            </w:r>
            <w:r w:rsidRPr="00E250C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процессе </w:t>
            </w:r>
            <w:r w:rsidRPr="00E250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педагогами декоративно-прикладного творчества»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дополнительного образования ЦДТ и </w:t>
            </w:r>
            <w:proofErr w:type="spellStart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Методическая неделя</w:t>
            </w:r>
          </w:p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педагогов отдела реабилитации</w:t>
            </w:r>
          </w:p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«Использование современных форм и методов работы</w:t>
            </w:r>
          </w:p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учебно-воспитательном процессе</w:t>
            </w:r>
          </w:p>
          <w:p w:rsidR="00050280" w:rsidRPr="008D1CFC" w:rsidRDefault="00050280" w:rsidP="00D65C25">
            <w:pPr>
              <w:pStyle w:val="2"/>
              <w:shd w:val="clear" w:color="auto" w:fill="F6F6F6"/>
              <w:ind w:left="0"/>
              <w:textAlignment w:val="baseline"/>
              <w:rPr>
                <w:b w:val="0"/>
                <w:bCs w:val="0"/>
                <w:color w:val="000000"/>
                <w:u w:val="none"/>
              </w:rPr>
            </w:pPr>
            <w:r w:rsidRPr="008D1CFC">
              <w:rPr>
                <w:b w:val="0"/>
                <w:u w:val="none"/>
                <w:shd w:val="clear" w:color="auto" w:fill="FFFFFF"/>
              </w:rPr>
              <w:t>педагогами социально-педагогического направления»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дополнительного образования ЦДТ и </w:t>
            </w:r>
            <w:proofErr w:type="gramStart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Методическая неделя</w:t>
            </w:r>
          </w:p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педагогов отдела национальных культур</w:t>
            </w:r>
          </w:p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«Использование современных форм и методов работы</w:t>
            </w:r>
          </w:p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учебно-воспитательном процессе</w:t>
            </w:r>
          </w:p>
          <w:p w:rsidR="00050280" w:rsidRPr="008D1CFC" w:rsidRDefault="00050280" w:rsidP="00D65C25">
            <w:pPr>
              <w:pStyle w:val="2"/>
              <w:shd w:val="clear" w:color="auto" w:fill="F6F6F6"/>
              <w:ind w:left="0"/>
              <w:textAlignment w:val="baseline"/>
              <w:rPr>
                <w:b w:val="0"/>
                <w:bCs w:val="0"/>
                <w:color w:val="000000"/>
                <w:u w:val="none"/>
              </w:rPr>
            </w:pPr>
            <w:r w:rsidRPr="008D1CFC">
              <w:rPr>
                <w:b w:val="0"/>
                <w:u w:val="none"/>
                <w:shd w:val="clear" w:color="auto" w:fill="FFFFFF"/>
              </w:rPr>
              <w:t>педагогами художественно-эстетического направления в национальных традициях»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дополнительного образования ЦДТ и </w:t>
            </w:r>
            <w:proofErr w:type="spellStart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Методическая неделя</w:t>
            </w:r>
          </w:p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педагогов спортивного отдела</w:t>
            </w:r>
          </w:p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«Использование современных форм и методов работы</w:t>
            </w:r>
          </w:p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D1C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учебно-воспитательном процессе</w:t>
            </w:r>
          </w:p>
          <w:p w:rsidR="00050280" w:rsidRPr="008D1CFC" w:rsidRDefault="00050280" w:rsidP="00D65C25">
            <w:pPr>
              <w:pStyle w:val="2"/>
              <w:shd w:val="clear" w:color="auto" w:fill="F6F6F6"/>
              <w:ind w:left="0"/>
              <w:textAlignment w:val="baseline"/>
              <w:rPr>
                <w:b w:val="0"/>
                <w:bCs w:val="0"/>
                <w:color w:val="000000"/>
                <w:u w:val="none"/>
              </w:rPr>
            </w:pPr>
            <w:r w:rsidRPr="008D1CFC">
              <w:rPr>
                <w:b w:val="0"/>
                <w:u w:val="none"/>
                <w:shd w:val="clear" w:color="auto" w:fill="FFFFFF"/>
              </w:rPr>
              <w:t>педагогами спортивного направления»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дополнительного образования ЦДТ и </w:t>
            </w:r>
            <w:proofErr w:type="spellStart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8D1CFC" w:rsidTr="00D65C25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B3128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Методическая неделя</w:t>
            </w:r>
          </w:p>
          <w:p w:rsidR="00050280" w:rsidRPr="00BB3128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>педагогов отдела методической работы</w:t>
            </w:r>
          </w:p>
          <w:p w:rsidR="00050280" w:rsidRPr="00BB3128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B3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«Использование современных форм и методов работы</w:t>
            </w:r>
          </w:p>
          <w:p w:rsidR="00050280" w:rsidRPr="00BB3128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B3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учебно-воспитательном процессе</w:t>
            </w:r>
          </w:p>
          <w:p w:rsidR="00050280" w:rsidRPr="008D1CFC" w:rsidRDefault="00050280" w:rsidP="00D65C25">
            <w:pPr>
              <w:tabs>
                <w:tab w:val="left" w:pos="78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педагогами</w:t>
            </w:r>
            <w:r w:rsidRPr="00BB3128">
              <w:rPr>
                <w:rFonts w:ascii="Times New Roman" w:hAnsi="Times New Roman" w:cs="Times New Roman"/>
                <w:sz w:val="24"/>
                <w:szCs w:val="24"/>
              </w:rPr>
              <w:t xml:space="preserve"> отдела методической работы</w:t>
            </w:r>
            <w:r w:rsidRPr="00BB3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8D1CF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дополнительного образования ЦДТ и </w:t>
            </w:r>
            <w:proofErr w:type="spellStart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8D1CF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</w:tbl>
    <w:p w:rsidR="00050280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C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1CFC">
        <w:rPr>
          <w:rFonts w:ascii="Times New Roman" w:hAnsi="Times New Roman" w:cs="Times New Roman"/>
          <w:b/>
          <w:sz w:val="24"/>
          <w:szCs w:val="24"/>
        </w:rPr>
        <w:tab/>
      </w:r>
      <w:r w:rsidRPr="008D1CF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50280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280" w:rsidRPr="008D1CFC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C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050280" w:rsidRPr="008D1CFC" w:rsidRDefault="00050280" w:rsidP="00050280">
      <w:pPr>
        <w:rPr>
          <w:rFonts w:ascii="Times New Roman" w:hAnsi="Times New Roman" w:cs="Times New Roman"/>
          <w:b/>
          <w:sz w:val="24"/>
          <w:szCs w:val="24"/>
        </w:rPr>
      </w:pPr>
      <w:r w:rsidRPr="008D1CFC">
        <w:rPr>
          <w:rFonts w:ascii="Times New Roman" w:hAnsi="Times New Roman" w:cs="Times New Roman"/>
          <w:b/>
          <w:sz w:val="24"/>
          <w:szCs w:val="24"/>
        </w:rPr>
        <w:lastRenderedPageBreak/>
        <w:t>3.3. Организация и проведение массовых мероприятий, конкурсов, соревнований, выставок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4678"/>
        <w:gridCol w:w="3260"/>
      </w:tblGrid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Фамилия,  инициалы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Форма и тема мероприятия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кого, на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какого ОУ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Корсакова И.В.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Программа «Школа волшебства»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детей с ограниче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нными возможностями на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Бикмухаметова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матери «Мамин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детей с ограниче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нными возможностями на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Районная выставка декоративно-прикладного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ества в рамках декады инвалидов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детей с ограниче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нными возможностями на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Программа «Веселые старты»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детей с ограниче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нными возможностями на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Белоусова С.П.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«Исторические места Казани».  «Я познаю мир. Казань – любимый город»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детей с ограниче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нными возможностями на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художественного и декоративно-прикладного творчества «Весенняя капель»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на базе ЦДТ.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Городская выставка декоративно-прикладного творчества в рамках фестиваля «Весенняя капель»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на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Программа «Последний звонок»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на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городского конкурса «Татар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», «Татар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ГТАТ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им. Г.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Камала</w:t>
            </w:r>
            <w:proofErr w:type="spellEnd"/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Награждение финалистов городского конкурса «Учитель года-2015» в номинации «Лучший классный руководитель»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ицея № 5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Награжд</w:t>
            </w:r>
            <w:r w:rsidR="008027FF">
              <w:rPr>
                <w:rFonts w:ascii="Times New Roman" w:hAnsi="Times New Roman" w:cs="Times New Roman"/>
                <w:sz w:val="24"/>
                <w:szCs w:val="24"/>
              </w:rPr>
              <w:t>ение победителей Олимпиады по фи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зкультуре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победителей и участников олимпиады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Организация районного этапа городского фестиваля школьных театральных коллективов "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 участников конкурса, учителей общеобразовательных учреждений Прив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олжского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районов н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Организация благотворительног</w:t>
            </w:r>
            <w:r w:rsidR="008027FF">
              <w:rPr>
                <w:rFonts w:ascii="Times New Roman" w:hAnsi="Times New Roman" w:cs="Times New Roman"/>
                <w:sz w:val="24"/>
                <w:szCs w:val="24"/>
              </w:rPr>
              <w:t>о концерта «</w:t>
            </w:r>
            <w:proofErr w:type="spellStart"/>
            <w:r w:rsidR="008027FF">
              <w:rPr>
                <w:rFonts w:ascii="Times New Roman" w:hAnsi="Times New Roman" w:cs="Times New Roman"/>
                <w:sz w:val="24"/>
                <w:szCs w:val="24"/>
              </w:rPr>
              <w:t>Хазинэ</w:t>
            </w:r>
            <w:proofErr w:type="spellEnd"/>
            <w:r w:rsidR="008027FF">
              <w:rPr>
                <w:rFonts w:ascii="Times New Roman" w:hAnsi="Times New Roman" w:cs="Times New Roman"/>
                <w:sz w:val="24"/>
                <w:szCs w:val="24"/>
              </w:rPr>
              <w:t>», посвященного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защиты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студентов КГУ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обучающихся ЦДТ и родителей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Великой Отечественной войне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ветеранов и учащихся СОШ № 78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Великой Отечественной Войны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ветеранов и учащихся т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имназии № 1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гимназистов-победителей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и учителей т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имназии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театральных коллективов школ и УДО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70-летию Победы в Великой Отечественной войне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УДО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базе 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Новикова Н.А.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Конкурс вокалистов и вокальных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Центра детского творчества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«Песня о войне»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 ОО и УДО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района, на базе 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Организация благотворительного концерта «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Хазинэ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», посвященного  празднику «День защиты детей»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студентов КГУКИ, обучающихся ЦДТ и родителей.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Великой Отечественной Войне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ветеранов и обучающихся СОШ № 78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2046C2" w:rsidRDefault="00050280" w:rsidP="00D65C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окончанию учебного года  в объединении Татарский драматический театр « и «Художественное слово»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обучающихся и учителей т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имназии № 1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окончанию учебного года в объединении «Театр-студия «Ровесник»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ля обучающихся  и родителей, на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Миневалиева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окончанию учебного года в объединении «Вокал»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ля обучающихся объединения и родителей, на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Фоменко Л.М.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десант у памятника поэту-герою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М.Джалилю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 Старт  акции  «Георгиевская ленточка»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1 Мая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окончанию учебного года в объединении «Хореография»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ля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ающихся объединения и родителей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на базе 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едагоги декоративно-прикладного отдела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Выставка </w:t>
            </w:r>
            <w:r w:rsidRPr="002046C2">
              <w:rPr>
                <w:b w:val="0"/>
                <w:sz w:val="24"/>
                <w:szCs w:val="24"/>
              </w:rPr>
              <w:t xml:space="preserve"> «Новый год шагает по планете»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2046C2">
              <w:rPr>
                <w:b w:val="0"/>
                <w:sz w:val="24"/>
                <w:szCs w:val="24"/>
              </w:rPr>
              <w:t>ля обучающихся Ц</w:t>
            </w:r>
            <w:r>
              <w:rPr>
                <w:b w:val="0"/>
                <w:sz w:val="24"/>
                <w:szCs w:val="24"/>
              </w:rPr>
              <w:t>ДТ</w:t>
            </w:r>
            <w:r w:rsidRPr="002046C2">
              <w:rPr>
                <w:b w:val="0"/>
                <w:sz w:val="24"/>
                <w:szCs w:val="24"/>
              </w:rPr>
              <w:t>, учащихся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Суханова М.В.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pStyle w:val="af8"/>
              <w:rPr>
                <w:sz w:val="24"/>
                <w:szCs w:val="24"/>
              </w:rPr>
            </w:pPr>
            <w:r w:rsidRPr="002046C2">
              <w:rPr>
                <w:sz w:val="24"/>
                <w:szCs w:val="24"/>
              </w:rPr>
              <w:t>Городской экологический конкурс детского и юношеского творчества «Зеленая планета»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046C2">
              <w:rPr>
                <w:b w:val="0"/>
                <w:sz w:val="24"/>
                <w:szCs w:val="24"/>
              </w:rPr>
              <w:t xml:space="preserve">ЦДТ, для </w:t>
            </w:r>
            <w:proofErr w:type="gramStart"/>
            <w:r w:rsidRPr="002046C2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b w:val="0"/>
                <w:sz w:val="24"/>
                <w:szCs w:val="24"/>
              </w:rPr>
              <w:t xml:space="preserve"> города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Суханова М.В.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Районный конкурс – акция «Музей в чемодане»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2046C2">
              <w:rPr>
                <w:b w:val="0"/>
                <w:sz w:val="24"/>
                <w:szCs w:val="24"/>
              </w:rPr>
              <w:t xml:space="preserve">ля ОУ Приволжского и </w:t>
            </w:r>
            <w:proofErr w:type="spellStart"/>
            <w:r w:rsidRPr="002046C2">
              <w:rPr>
                <w:b w:val="0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b w:val="0"/>
                <w:sz w:val="24"/>
                <w:szCs w:val="24"/>
              </w:rPr>
              <w:t xml:space="preserve"> р-на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Суханова М.В.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Выставка на Городском фестивале «Наследники Великой Победы!»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2046C2">
              <w:rPr>
                <w:b w:val="0"/>
                <w:sz w:val="24"/>
                <w:szCs w:val="24"/>
              </w:rPr>
              <w:t>ля ОУ города, ветеранов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Суханова М.В.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Выставка на мероприятии, посвященном празднованию 70-й годовщины Победы в Великой Отечественной войне 1941-1945годов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2046C2">
              <w:rPr>
                <w:b w:val="0"/>
                <w:sz w:val="24"/>
                <w:szCs w:val="24"/>
              </w:rPr>
              <w:t>ля гостей праздника Парк Победы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Суханова М.В.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Киселев Г.И.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Выставка благотворительной акции «Зимняя фантазия»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046C2">
              <w:rPr>
                <w:b w:val="0"/>
                <w:sz w:val="24"/>
                <w:szCs w:val="24"/>
              </w:rPr>
              <w:t>Агропромышленный парк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Суханова М.В.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 70-летию Победы в Великой отечественной войне. Торжественный концерт для ветеранов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Приволжского  р-на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2046C2">
              <w:rPr>
                <w:b w:val="0"/>
                <w:sz w:val="24"/>
                <w:szCs w:val="24"/>
              </w:rPr>
              <w:t>ля ветеранов района</w:t>
            </w:r>
            <w:r>
              <w:rPr>
                <w:b w:val="0"/>
                <w:sz w:val="24"/>
                <w:szCs w:val="24"/>
              </w:rPr>
              <w:t>, ТГФ им. Г. Тукая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праздник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фотошколы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Арбузник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 первого второго года и третьего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  обучения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семинар руководителей детских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фотоколлективов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Поволжского региона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детских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фотоколлективов</w:t>
            </w:r>
            <w:proofErr w:type="spellEnd"/>
            <w:r w:rsidR="008027F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Самары,</w:t>
            </w:r>
            <w:r w:rsidR="00802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и </w:t>
            </w:r>
            <w:r w:rsidR="008027F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027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Фотопленер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в  городе Нижний  Новгород.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 обучающихся  первого второго года и третьего годов  обучения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 Правильная экспозиция»  призеров Всероссийских и международных фотоконкурсов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фотошколы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«Самара» и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фотошколы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« Софит»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Галерея «Новое пространство»</w:t>
            </w:r>
          </w:p>
          <w:p w:rsidR="00050280" w:rsidRPr="002046C2" w:rsidRDefault="008027FF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50280" w:rsidRPr="002046C2">
              <w:rPr>
                <w:rFonts w:ascii="Times New Roman" w:hAnsi="Times New Roman" w:cs="Times New Roman"/>
                <w:sz w:val="24"/>
                <w:szCs w:val="24"/>
              </w:rPr>
              <w:t>. Самара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 Встреча с ветераном ВОВ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 воспитанников объ</w:t>
            </w:r>
            <w:r w:rsidR="008027FF">
              <w:rPr>
                <w:rFonts w:ascii="Times New Roman" w:hAnsi="Times New Roman" w:cs="Times New Roman"/>
                <w:sz w:val="24"/>
                <w:szCs w:val="24"/>
              </w:rPr>
              <w:t>единения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Фотошкола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» и объединения « Вокал»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кадетский бал. Фотографирование мероприятия учащимися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фотошколы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ГБОУ "ККШИ им. Героя Советского Союза Б.К. Кузнецова"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Участие в церемонии награждения победителей</w:t>
            </w:r>
          </w:p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по проекту ПНПО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 педагогических работников  республики.  На базе Академии Физкультуры.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Фотопленер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в п.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Раиф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Садовый 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Для учащихся первого, второго и третьего годов обучения.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Юбилей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фотошколы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«Софит»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15-летие)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Музей А.Н.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 Всероссийского конкурса юных фотолюбителей « Юность России»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Фоменко А.Р.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Международная  выставка   «Мир и война в искусстве»,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освященная  70-летию Победы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анкт-Петербург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Шакирова Н.Г.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Круглый стол «Из истории школьного архива»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ля учащихся и их родителей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Вавилова Г.А.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Презентация школьного пресс-центра и школьной газеты «Содружество» на районном Фестивале школьной прессы в  ЦДТ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и педагогов  на базе  ЦДТ 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Родионова Р.М.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Турнир по боксу среди юношей младшего и среднего возрастов</w:t>
            </w:r>
          </w:p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«Кожаная перчатка»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Родионова Р.М.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Приволжского районов г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азани по карате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Кёкусинкай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Ката среди детей, юношей, юниоров.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Родионова Р.М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Турнир по шахматам и русским шашкам среди дошкольников и обучающихся в начальных классах образовательных организаций.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и обучающихся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Родионова Р.М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карате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кекусинкай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и обучающихся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Родионова Р.М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"Здорово живем!"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и педагогов  на базе  ЦДТ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Родионова Р.М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Открытый турнир по шахматам и русским шашкам среди дошкольников и обучающихся в начальных классах 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и педагогов  на базе  ЦДТ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Родионова Р.М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Открытое личное первенство по русским шашками и шахматам "Вперед, к Победе!"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и педагогов  на базе  ЦДТ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Фоменко Л.М.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Суханова М.В.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Родионова Р.М.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"День открытых дверей"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Гала-концерт районного конкурса «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» для ветеранов труда и войны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15-й Всероссийский конкурс патриотической песни "Я люблю тебя Россия!", посвященный 70-летию Победы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Родионова Р.М.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Турнир по боксу среди юношей младшего и среднего возрастов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«Кожаная перчатка»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Праздник для детей с ограниченными возможностями «Школа волшебства»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«Добрый молодец и Красна девица»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Родионова Р.М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районов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7FF">
              <w:rPr>
                <w:rFonts w:ascii="Times New Roman" w:hAnsi="Times New Roman" w:cs="Times New Roman"/>
                <w:sz w:val="24"/>
                <w:szCs w:val="24"/>
              </w:rPr>
              <w:t xml:space="preserve">Казани по карате </w:t>
            </w:r>
            <w:proofErr w:type="spellStart"/>
            <w:r w:rsidR="008027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ёкусинкай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Обучающиеся ОО г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Торжественный концерт, посвященный памяти жертв политических репрессий "Гори, свеча, к памяти взывая..."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и педагоги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Хобби-клуб</w:t>
            </w:r>
          </w:p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«Пиратские байки»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и педагоги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Районный праздник "Волшебная страна" посвященный Дню инвалидов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Агапито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ветераном Великой Отечественной войны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Низамовым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Ханифом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Киямовичем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«Добрый волшебник» для детей с ограниченными возможностями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Фоменко Л.М.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Форум детских общественных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Фоменко Л.М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Конкурс  лидеров детских и молодёжных общественных объединений школ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«Лидер 2015».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Активно-игровая программа</w:t>
            </w:r>
          </w:p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«Новогодний серпантин»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Андреева М.Ю.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Активно-игровая программа</w:t>
            </w:r>
          </w:p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"В стране "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Мульти-пульти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Новикова Н.А.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конкурс "Казан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сандугачы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экологических агитбригад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Дружеская</w:t>
            </w:r>
            <w:r w:rsidR="008027FF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трех хоров, посвященная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70-летию Победы в Великой Отечественной войне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Фоменко Л.М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802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социальных проектов «Я - гражданин России»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Фоменко Л.М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слёт правоохранительных отрядов образовательных учреждений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района, посвященный 70-летию Победы в Великой Отечественной войне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XV Открытый республиканский телевизионный молодежный фестиваль эстрадного искусства "СОЗВЕЗДИЕ-ЙОЛДЫЗЛЫК-2015"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"Татар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" и "Татар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Хоровой фестиваль "Наследники Великой Победы"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фестиваля школьных театральных коллективов "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обучающихся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Новикова Н.А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Конкурс "Ученик года-2015" среди обучающихся 4-х классов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Зведующие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отделами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Фестиваль  детского творчества "Парад Победы глазами детей", посвященный 70-летию Побе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Фоменко Л.М.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Активно-игровая прогр</w:t>
            </w:r>
            <w:r w:rsidR="008027FF">
              <w:rPr>
                <w:rFonts w:ascii="Times New Roman" w:hAnsi="Times New Roman" w:cs="Times New Roman"/>
                <w:sz w:val="24"/>
                <w:szCs w:val="24"/>
              </w:rPr>
              <w:t>амма, посвященная проведению Дня</w:t>
            </w: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защиты детей от чрезвычайных ситуаций «Лето без происшествий»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Фоменко Л.М.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Активно-игровая программа для пришкольных лагерей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046C2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046C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050280" w:rsidRPr="002046C2" w:rsidTr="00D65C25">
        <w:trPr>
          <w:trHeight w:val="5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CE61F4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  <w:p w:rsidR="00050280" w:rsidRPr="00CE61F4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CE61F4" w:rsidRDefault="00050280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районной Новогодней елки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CE61F4" w:rsidRDefault="00050280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>парке «Черное озеро»</w:t>
            </w:r>
          </w:p>
        </w:tc>
      </w:tr>
      <w:tr w:rsidR="00050280" w:rsidRPr="002046C2" w:rsidTr="00D65C25">
        <w:trPr>
          <w:trHeight w:val="5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CE61F4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  <w:p w:rsidR="00050280" w:rsidRPr="00CE61F4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  <w:p w:rsidR="00050280" w:rsidRPr="00CE61F4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1F4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CE61F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CE61F4" w:rsidRDefault="00050280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Новогодней елки </w:t>
            </w:r>
          </w:p>
          <w:p w:rsidR="00050280" w:rsidRPr="00CE61F4" w:rsidRDefault="00050280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CE61F4" w:rsidRDefault="00050280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 xml:space="preserve">Для жителей </w:t>
            </w:r>
            <w:proofErr w:type="gramStart"/>
            <w:r w:rsidRPr="00CE61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6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1F4">
              <w:rPr>
                <w:rFonts w:ascii="Times New Roman" w:hAnsi="Times New Roman" w:cs="Times New Roman"/>
                <w:sz w:val="24"/>
                <w:szCs w:val="24"/>
              </w:rPr>
              <w:t>Казани в Старо-Татарской слободе</w:t>
            </w:r>
          </w:p>
        </w:tc>
      </w:tr>
    </w:tbl>
    <w:p w:rsidR="00050280" w:rsidRPr="003E1795" w:rsidRDefault="00050280" w:rsidP="00050280">
      <w:pPr>
        <w:rPr>
          <w:rFonts w:ascii="Times New Roman" w:hAnsi="Times New Roman" w:cs="Times New Roman"/>
          <w:b/>
          <w:sz w:val="24"/>
          <w:szCs w:val="24"/>
        </w:rPr>
      </w:pPr>
      <w:r w:rsidRPr="003E1795">
        <w:rPr>
          <w:rFonts w:ascii="Times New Roman" w:hAnsi="Times New Roman" w:cs="Times New Roman"/>
          <w:b/>
          <w:sz w:val="24"/>
          <w:szCs w:val="24"/>
        </w:rPr>
        <w:lastRenderedPageBreak/>
        <w:t>3.4. Открытые занятия, мероприятия, мастер-классы</w:t>
      </w:r>
    </w:p>
    <w:p w:rsidR="00050280" w:rsidRPr="00262D25" w:rsidRDefault="00050280" w:rsidP="00050280">
      <w:pPr>
        <w:pStyle w:val="ae"/>
        <w:ind w:left="0" w:right="0"/>
        <w:jc w:val="left"/>
        <w:rPr>
          <w:sz w:val="24"/>
          <w:szCs w:val="24"/>
        </w:rPr>
      </w:pPr>
    </w:p>
    <w:tbl>
      <w:tblPr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6"/>
        <w:gridCol w:w="2013"/>
        <w:gridCol w:w="3259"/>
        <w:gridCol w:w="2781"/>
      </w:tblGrid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Фамилия,  инициалы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какого ОУ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Байрамова Г. 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«Осенние листья»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Лицей № 116 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Горшенина Р. П.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«Последовательность работы над натюрмортом»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Школа №80 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Федорова Т. 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«Натюрморт»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 №1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«Город мечты»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№27 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Львова Д. 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«Венецианская маска»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Лицей № 5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Г. Г.,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«Подарок ветерану»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Парк Победы, для гостей праздника</w:t>
            </w:r>
          </w:p>
        </w:tc>
      </w:tr>
      <w:tr w:rsidR="00050280" w:rsidRPr="00262D25" w:rsidTr="00D65C25">
        <w:trPr>
          <w:trHeight w:val="1122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Федорова Т. 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Парк Победы, для гостей праздника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8027FF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Аквагрим</w:t>
            </w:r>
            <w:proofErr w:type="spellEnd"/>
            <w:r w:rsidR="00050280"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ЦПКиО, для гостей праздника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Киселев Г.И.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«Поделки из глины»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ЦПКиО, для гостей праздника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Горшенина Р.П.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«Водный мир»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Музей естественной истории Татарстана, для гостей праздника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Горшенина Р.П.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«Маска»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Казанский Кремль, для гостей праздника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8027FF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Аквагрим</w:t>
            </w:r>
            <w:proofErr w:type="spellEnd"/>
            <w:r w:rsidR="00050280"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Казанский Кремль, для гостей праздника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8027FF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Аквагрим</w:t>
            </w:r>
            <w:proofErr w:type="spellEnd"/>
            <w:r w:rsidR="00050280"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Лядской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садик, для учащихся района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Киселев Г.И.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«Закладка в книгу»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Лядской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садик, для учащихся района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Викторова К. 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Подарок маме за 15 минут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выпускников объединения</w:t>
            </w:r>
          </w:p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школы № 80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Викторова К. 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«Новогодний показ»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Викторова К. 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«Конкурс таланта»</w:t>
            </w:r>
          </w:p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Викторова К. 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Париж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Викторова К. 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«С совой»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Федорова Т.Н.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«Масленица!»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и их родителей на базе 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школы№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Т.Н.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 на базе школы 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Федорова Т.Н.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 на базе школы 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Байрамова Г.Г.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«Подарок своими руками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 9 мая»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 лицей 116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Байрамова Г.Г.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«Зимние гости»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 лицей 116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Корсакова И.В.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«Изготовление панно из ракушечного песка»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отдела реабилитации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Бикмухаметова</w:t>
            </w:r>
            <w:proofErr w:type="spellEnd"/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 «Овощная ярмарка»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отдела реабилитации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Белоусова С.П.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«Животные»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отдела реабилитации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Бердникова М.Г.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</w:t>
            </w: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«Ваза с цветами»»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отдела реабилитации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Шашина</w:t>
            </w:r>
            <w:proofErr w:type="spellEnd"/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Т.Б.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«Многомодульное оригами»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отдела реабилитации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Шигапова</w:t>
            </w:r>
            <w:proofErr w:type="spellEnd"/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поделки «Теремок» из бросового материала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отд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ела реабилитации, педагоги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«Речевой тренинг»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«Работа над созданием сценического образа»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единения, учителей и родителей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«Веселое путешествие по танцу»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родителей, педагогов ЦДТ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13AA">
              <w:rPr>
                <w:rFonts w:ascii="Times New Roman" w:hAnsi="Times New Roman" w:cs="Times New Roman"/>
                <w:sz w:val="24"/>
                <w:szCs w:val="24"/>
              </w:rPr>
              <w:t xml:space="preserve">Экзерсис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классического танца»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объединения, педагогов и родителей ЦДТ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Габдулбарова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«В ритме танца»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объединения, учителей и родителей школы                          № 78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Отчетный концерт кафедры народного танца КГУКИ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студентов КГУ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обучающихся ЦДТ и родителей, на базе                    ТГФ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Тукая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бэйрэме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Габдулбарова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</w:t>
            </w:r>
            <w:r w:rsidR="00050280" w:rsidRPr="0039048A">
              <w:rPr>
                <w:rFonts w:ascii="Times New Roman" w:hAnsi="Times New Roman" w:cs="Times New Roman"/>
                <w:sz w:val="24"/>
                <w:szCs w:val="24"/>
              </w:rPr>
              <w:t>посвященный дню учителя.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объединения, учителей и родителей школы                          № 78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ВОВ и тружениками тыла.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«Патриотизм»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«8 марта»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бэйрэме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 «Я</w:t>
            </w:r>
            <w:r w:rsidRPr="003904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а татар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стәсе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ДОУ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89 «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Мэржэн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«Татарский танец»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жителей 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050280" w:rsidRPr="00262D25" w:rsidTr="00D65C25">
        <w:trPr>
          <w:trHeight w:val="1162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в НКЦ «Казань»,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Концерт,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Д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ню пожилого человека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пожилых людей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Татарский танец «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бас»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ветеран</w:t>
            </w:r>
            <w:r w:rsidR="00A913AA">
              <w:rPr>
                <w:rFonts w:ascii="Times New Roman" w:hAnsi="Times New Roman" w:cs="Times New Roman"/>
                <w:sz w:val="24"/>
                <w:szCs w:val="24"/>
              </w:rPr>
              <w:t>ов войны и труже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ников тыла,                             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ДК им. Менжинского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 открытия конференции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9 конференция первичного районного отделения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«Всероссийская политическая партия «Единая Россия»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 Казани»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участников конференции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262D25" w:rsidTr="00D65C25">
        <w:trPr>
          <w:trHeight w:val="1336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творческих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лективов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«Осенний бал»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«Восхождение»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Праздник - день народного единства «Народ-это мы»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зрителей концертной программы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городского конкурса «Татар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и «Татар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конкурсантов, учителей, зрителей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Сольный отчетный концерт Ансамбля танца «Казань»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 Искусство танца»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зрителей концертной программы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Сольный отчетный концерт хореографической студии Ансамбля танца «Казань»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зрителей концертной программы и родителей обучающихся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Форум татарских женщин «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участников форума и зрителей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городского конкурса «Татар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и «Татар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конкурсантов, учителей, зрителей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Ильясова Л.Р.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«Работа над дикцией и артикуляцией</w:t>
            </w:r>
            <w:r w:rsidRPr="00390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педагогов и родителей  обучающихся ЦДТ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Габдулбарова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ПДО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«Весь 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театр…»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педагогов и родителей  обучающихся ЦДТ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Габдулбарова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«Деятельность школы по формированию гражданской идентичности школьников»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участников семинара и учителей СОШ № 78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церемонии награждения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XV Открыт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телевизионн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эстрадного искусства "Созвездие-Йолдызлык-2015", посвященный 70-летию Великой Отечественной войны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Мэрия 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Гала-концерт XV Открытого республиканского телевизионного молодежного фестиваля эстрадного искусства "Созвездие-Йолдызлык-2015",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 КСК КФУ "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Уникс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", КРК «Пирамида»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Гала-концерт «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Казан-йорт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Габдулбарова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 объединения «Эллада»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объединения, учителей и родителей СОШ № 78</w:t>
            </w:r>
          </w:p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фестивале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Фестиваль коллективов УДО, посвященный 70-летию Великой Отечественной войны "Великие наследники Победы"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Дом Дружбы народов</w:t>
            </w:r>
          </w:p>
        </w:tc>
      </w:tr>
      <w:tr w:rsidR="00050280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Л.Р.</w:t>
            </w:r>
          </w:p>
          <w:p w:rsidR="00050280" w:rsidRPr="0039048A" w:rsidRDefault="00050280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050280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70-летию Победы в Великой Отечественной войне 1941-1945 годов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государственная</w:t>
            </w:r>
            <w:r w:rsidR="00050280"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филармонии им.Г. Тукая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7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70-летию Победы в Великой Отечественной войне 1941-1945 годов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государственная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филармонии им.Г. Тукая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A913AA" w:rsidRPr="0039048A" w:rsidRDefault="00A913AA" w:rsidP="00D65C25">
            <w:pPr>
              <w:pStyle w:val="a7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концерте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объединения, учителей и родителей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награждения победителей республиканского конкурса рисунков и сочинений, посвященных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улгары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Свияжску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Кремлевский зал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Открытие новогодней елки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A91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Парк Черное озеро,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елка для 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ЦДТ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ЦДТ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Мингалеев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“сборка модели”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учителей и родителей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                         КШИ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Мингалеев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слушателей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курсов повышения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воспитателей кадетских школ РТ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на базе КШИ, март 2015г.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Тарвердян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Открытое занятее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Фотосерия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– предмет размышления  Проектная фотография как</w:t>
            </w:r>
          </w:p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метод  авторского познания мира.</w:t>
            </w:r>
          </w:p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3 года обучения,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Вавилова Г.А.</w:t>
            </w:r>
          </w:p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«Профессиональная  компетентность современного руководителя»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заместителей директоров по воспитательной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МБОУ СОШ  РТ, на базе СОШ №51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Вавилова Г.А.</w:t>
            </w:r>
          </w:p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«Создание эффективной педагогической среды как средство успешной самореализации педагогов в условиях внедрения ФГОС 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заместителей директоров МБОУ СОШ г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на базе СОШ № 51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Н.Г.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 Совета гимназистов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 военных лет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участников объединения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Вавилова Г.А.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«Культура журналистов»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педагогов  ЦДТ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Фоменко А.Р.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Объемная праздничная открытка «</w:t>
            </w: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педагогов  ЦДТ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Н.Г.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покорившись страху 40 смертей 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педагогов  ЦДТ и гимназии №3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Вавилова Г.А.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школьной газеты специального выпуска «Родные лица»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педагогов  ЦДТ педагогов школы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51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Н.Г.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«Подвиг женщины в годы Великой Отечественной войны «Сестрички милосердия»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педагогов  ЦДТ и гимназии №3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Л.В.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«Техника хоккея: ведение мяча клюшкой»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педагогов  ЦДТ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</w:t>
            </w:r>
            <w:proofErr w:type="spellEnd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Обучение младших школьников игре в русские шашки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педагогов  ЦДТ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 xml:space="preserve">Открытое занятие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«Работа над дикцией и артикуляцией</w:t>
            </w:r>
            <w:r w:rsidRPr="003904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ЦДТ и родителей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</w:t>
            </w:r>
            <w:proofErr w:type="spellEnd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 xml:space="preserve">Открытое занятие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: «Поиск мизансцен. Этюды</w:t>
            </w:r>
            <w:r w:rsidRPr="0039048A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СОШ № 13, учителей  и родителей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  <w:proofErr w:type="spellEnd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С.Х.</w:t>
            </w:r>
          </w:p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Н.К.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 xml:space="preserve">Открытое занятие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rStyle w:val="c0"/>
                <w:sz w:val="24"/>
                <w:szCs w:val="24"/>
              </w:rPr>
              <w:t>День татарской художественной литературы. Беседы о татарской народной культуре</w:t>
            </w:r>
          </w:p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имназии № 1, учителей  и родителей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 xml:space="preserve">Открытое </w:t>
            </w:r>
            <w:r w:rsidRPr="0039048A">
              <w:rPr>
                <w:sz w:val="24"/>
                <w:szCs w:val="24"/>
              </w:rPr>
              <w:lastRenderedPageBreak/>
              <w:t xml:space="preserve">занятие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lastRenderedPageBreak/>
              <w:t>«Станок. Середина зала»</w:t>
            </w:r>
          </w:p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обучающихся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  и родителей.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Гайнетдин</w:t>
            </w:r>
            <w:proofErr w:type="spellEnd"/>
            <w:r w:rsidRPr="00390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 xml:space="preserve">Открытое занятие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«Вращения»</w:t>
            </w:r>
          </w:p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родителей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Курмашова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Миневалиева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Г. 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Открытое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подготовки к вокально-хореографическому конкурсу детских и юношеских творческих коллективов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обучающихся, родителей, педагогов ЦДТ и ОО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«Культура польского народа. Польский танец»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обучающихся, родителей, педагогов ЦДТ и ОО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Егорова Е.Е.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«Комбинирование элементов джаз танца и перемещение в заданном направлении сценического пространства»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обучающихся, родителей, педагогов ЦДТ и ОО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«Вариации румбы»</w:t>
            </w:r>
          </w:p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обучающихся, родителей, педагогов ЦДТ и ОО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Борисова Л.Н.</w:t>
            </w:r>
          </w:p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Открыт</w:t>
            </w:r>
            <w:r>
              <w:rPr>
                <w:sz w:val="24"/>
                <w:szCs w:val="24"/>
              </w:rPr>
              <w:t>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«Театральный   бумеранг»</w:t>
            </w:r>
          </w:p>
          <w:p w:rsidR="00A913AA" w:rsidRPr="0039048A" w:rsidRDefault="00A913AA" w:rsidP="00D65C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обучающихся, родителей, педагогов ЦДТ и ОО 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Егорова Е.Е.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Открыт</w:t>
            </w:r>
            <w:r>
              <w:rPr>
                <w:sz w:val="24"/>
                <w:szCs w:val="24"/>
              </w:rPr>
              <w:t>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«Сценическое пространство, направление движения в прыжке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объединения, родителей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Егорова Е.Е.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Открыт</w:t>
            </w:r>
            <w:r>
              <w:rPr>
                <w:sz w:val="24"/>
                <w:szCs w:val="24"/>
              </w:rPr>
              <w:t>ое занятие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. «Индивидуальные способности воспитанника. Приемы и способы развития физических способностей»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обучающихся объединения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, родителей</w:t>
            </w:r>
          </w:p>
        </w:tc>
      </w:tr>
      <w:tr w:rsidR="00A913AA" w:rsidRPr="00262D25" w:rsidTr="00D65C25">
        <w:trPr>
          <w:trHeight w:val="555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 xml:space="preserve">Концерт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9F1463" w:rsidRDefault="00A913AA" w:rsidP="00D65C25">
            <w:pPr>
              <w:rPr>
                <w:rFonts w:ascii="Times New Roman" w:hAnsi="Times New Roman"/>
                <w:sz w:val="24"/>
                <w:szCs w:val="24"/>
              </w:rPr>
            </w:pPr>
            <w:r w:rsidRPr="009F1463">
              <w:rPr>
                <w:rFonts w:ascii="Times New Roman" w:hAnsi="Times New Roman"/>
                <w:sz w:val="24"/>
                <w:szCs w:val="24"/>
              </w:rPr>
              <w:t>«День старшего поколения»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обучающихся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,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ветеранов школы №41</w:t>
            </w:r>
          </w:p>
        </w:tc>
      </w:tr>
      <w:tr w:rsidR="00A913AA" w:rsidRPr="00262D25" w:rsidTr="00D65C25">
        <w:trPr>
          <w:trHeight w:val="30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 xml:space="preserve">Концерт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9F1463" w:rsidRDefault="00A913AA" w:rsidP="00D65C25">
            <w:pPr>
              <w:rPr>
                <w:rFonts w:ascii="Times New Roman" w:hAnsi="Times New Roman"/>
                <w:sz w:val="24"/>
                <w:szCs w:val="24"/>
              </w:rPr>
            </w:pPr>
            <w:r w:rsidRPr="009F1463">
              <w:rPr>
                <w:rFonts w:ascii="Times New Roman" w:hAnsi="Times New Roman"/>
                <w:sz w:val="24"/>
                <w:szCs w:val="24"/>
              </w:rPr>
              <w:t>«День учителя»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435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Праздник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9F1463" w:rsidRDefault="00A913AA" w:rsidP="00D65C25">
            <w:pPr>
              <w:rPr>
                <w:rFonts w:ascii="Times New Roman" w:hAnsi="Times New Roman"/>
                <w:sz w:val="24"/>
                <w:szCs w:val="24"/>
              </w:rPr>
            </w:pPr>
            <w:r w:rsidRPr="009F1463">
              <w:rPr>
                <w:rFonts w:ascii="Times New Roman" w:hAnsi="Times New Roman"/>
                <w:sz w:val="24"/>
                <w:szCs w:val="24"/>
              </w:rPr>
              <w:t>«Праздник первоклассника»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435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Праздник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9F1463" w:rsidRDefault="00A913AA" w:rsidP="00D65C25">
            <w:pPr>
              <w:rPr>
                <w:rFonts w:ascii="Times New Roman" w:hAnsi="Times New Roman"/>
                <w:sz w:val="24"/>
                <w:szCs w:val="24"/>
              </w:rPr>
            </w:pPr>
            <w:r w:rsidRPr="009F1463">
              <w:rPr>
                <w:rFonts w:ascii="Times New Roman" w:hAnsi="Times New Roman"/>
                <w:sz w:val="24"/>
                <w:szCs w:val="24"/>
              </w:rPr>
              <w:t>«Спортивный праздник»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42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Праздник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«Новогодний калейдоскоп»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977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– приветствие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9048A">
              <w:rPr>
                <w:rFonts w:ascii="Times New Roman" w:hAnsi="Times New Roman"/>
                <w:sz w:val="24"/>
                <w:szCs w:val="24"/>
              </w:rPr>
              <w:t>Встреча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игроками клуба «Зенит»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1125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jc w:val="center"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Выступление – приветствие.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9F1463" w:rsidRDefault="00A913AA" w:rsidP="00D65C25">
            <w:pPr>
              <w:rPr>
                <w:rFonts w:ascii="Times New Roman" w:hAnsi="Times New Roman"/>
                <w:sz w:val="24"/>
                <w:szCs w:val="24"/>
              </w:rPr>
            </w:pPr>
            <w:r w:rsidRPr="009F1463">
              <w:rPr>
                <w:rFonts w:ascii="Times New Roman" w:hAnsi="Times New Roman"/>
                <w:sz w:val="24"/>
                <w:szCs w:val="24"/>
              </w:rPr>
              <w:t>«Встреча-концерт  для воинов – афганцев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813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jc w:val="center"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Выступление – приветствие.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9F1463" w:rsidRDefault="00A913AA" w:rsidP="00D65C25">
            <w:pPr>
              <w:rPr>
                <w:rFonts w:ascii="Times New Roman" w:hAnsi="Times New Roman"/>
                <w:sz w:val="24"/>
                <w:szCs w:val="24"/>
              </w:rPr>
            </w:pPr>
            <w:r w:rsidRPr="009F1463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A913AA" w:rsidRPr="009F1463" w:rsidRDefault="00A913AA" w:rsidP="00D65C25">
            <w:pPr>
              <w:rPr>
                <w:rFonts w:ascii="Times New Roman" w:hAnsi="Times New Roman"/>
                <w:sz w:val="24"/>
                <w:szCs w:val="24"/>
              </w:rPr>
            </w:pPr>
            <w:r w:rsidRPr="009F1463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824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jc w:val="center"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Праздник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Мисс «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30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jc w:val="center"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Праздник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«Чествование ветеранов ВОВ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315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jc w:val="center"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Выступление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«Концерт  «Подведение итогов 2014 – 2015 учебного года»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57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jc w:val="center"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Праздник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обучающихся, родителей, педагогов школы №41</w:t>
            </w:r>
          </w:p>
        </w:tc>
      </w:tr>
      <w:tr w:rsidR="00A913AA" w:rsidRPr="00262D25" w:rsidTr="00D65C25">
        <w:trPr>
          <w:trHeight w:val="1104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  <w:proofErr w:type="gram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«Речь»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выпускников объединения, учителей и родителей школы № 78</w:t>
            </w:r>
          </w:p>
        </w:tc>
      </w:tr>
      <w:tr w:rsidR="00A913AA" w:rsidRPr="00262D25" w:rsidTr="00D65C25">
        <w:trPr>
          <w:trHeight w:val="541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«Развитие детей и подростков через танец»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родителей и учащихся на базе ЦДТ</w:t>
            </w:r>
          </w:p>
        </w:tc>
      </w:tr>
      <w:tr w:rsidR="00A913AA" w:rsidRPr="00262D25" w:rsidTr="00D65C25">
        <w:trPr>
          <w:trHeight w:val="587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Борисова Л.Н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«Театральные игры»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летних школьных лагерей</w:t>
            </w:r>
          </w:p>
        </w:tc>
      </w:tr>
      <w:tr w:rsidR="00A913AA" w:rsidRPr="00262D25" w:rsidTr="00D65C25">
        <w:trPr>
          <w:trHeight w:val="653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Борисова Л.Н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Спектакль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«В стране  «</w:t>
            </w: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Мульти-пульти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детей беженцев в музее им. К.Васильева</w:t>
            </w:r>
          </w:p>
        </w:tc>
      </w:tr>
      <w:tr w:rsidR="00A913AA" w:rsidRPr="00262D25" w:rsidTr="00D65C25">
        <w:trPr>
          <w:trHeight w:val="54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Борисова Л.Н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Спектакль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щихся начальных классов в лицее № 116</w:t>
            </w:r>
          </w:p>
        </w:tc>
      </w:tr>
      <w:tr w:rsidR="00A913AA" w:rsidRPr="00262D25" w:rsidTr="00D65C25">
        <w:trPr>
          <w:trHeight w:val="54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Борисова Л.Н.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Выступление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«Праздник «Победы»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щихся начальных классов в лицее № 116</w:t>
            </w:r>
          </w:p>
        </w:tc>
      </w:tr>
      <w:tr w:rsidR="00A913AA" w:rsidRPr="00262D25" w:rsidTr="00D65C25">
        <w:trPr>
          <w:trHeight w:val="54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Борисова Л.Н.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концерт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первоклассников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щихся начальных классов в лицее № 116.</w:t>
            </w:r>
          </w:p>
        </w:tc>
      </w:tr>
      <w:tr w:rsidR="00A913AA" w:rsidRPr="00262D25" w:rsidTr="00D65C25">
        <w:trPr>
          <w:trHeight w:val="63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Борисова Л.Н</w:t>
            </w:r>
          </w:p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М.Ю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pStyle w:val="af8"/>
              <w:contextualSpacing/>
              <w:jc w:val="center"/>
              <w:rPr>
                <w:sz w:val="24"/>
                <w:szCs w:val="24"/>
              </w:rPr>
            </w:pPr>
            <w:r w:rsidRPr="0039048A">
              <w:rPr>
                <w:sz w:val="24"/>
                <w:szCs w:val="24"/>
              </w:rPr>
              <w:t>Концертная программа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Праздник  «Учительница первая моя».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</w:t>
            </w:r>
            <w:r w:rsidR="00470DB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щихся начальных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ссов в лицее № 116</w:t>
            </w:r>
          </w:p>
        </w:tc>
      </w:tr>
      <w:tr w:rsidR="00A913AA" w:rsidRPr="00262D25" w:rsidTr="00D65C25">
        <w:trPr>
          <w:trHeight w:val="57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Каримов Р.Г.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   «Основы Брейк-данса»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обучающихся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0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родителей, педагогов школы №41</w:t>
            </w:r>
          </w:p>
        </w:tc>
      </w:tr>
      <w:tr w:rsidR="00A913AA" w:rsidRPr="00262D25" w:rsidTr="00D65C25">
        <w:trPr>
          <w:trHeight w:val="57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Таймасова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Праздник «День мамы»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 школы № 13</w:t>
            </w:r>
          </w:p>
        </w:tc>
      </w:tr>
      <w:tr w:rsidR="00A913AA" w:rsidRPr="00262D25" w:rsidTr="00D65C25">
        <w:trPr>
          <w:trHeight w:val="57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Праздник «8 Марта»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 школы № 13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 школы № 13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Праздник «8 марта»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 гимназии № 3</w:t>
            </w:r>
          </w:p>
        </w:tc>
      </w:tr>
      <w:tr w:rsidR="00A913AA" w:rsidRPr="00262D25" w:rsidTr="00D65C25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39048A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13AA" w:rsidRPr="0039048A" w:rsidRDefault="00A913AA" w:rsidP="00D65C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48A">
              <w:rPr>
                <w:rFonts w:ascii="Times New Roman" w:hAnsi="Times New Roman" w:cs="Times New Roman"/>
                <w:sz w:val="24"/>
                <w:szCs w:val="24"/>
              </w:rPr>
              <w:t>Для обучающихся и их родителей  гимназии № 3 в НКЦ «Казань</w:t>
            </w:r>
          </w:p>
        </w:tc>
      </w:tr>
    </w:tbl>
    <w:p w:rsidR="00050280" w:rsidRPr="00262D25" w:rsidRDefault="00050280" w:rsidP="00050280">
      <w:pPr>
        <w:pStyle w:val="ae"/>
        <w:ind w:left="0" w:right="0"/>
        <w:jc w:val="left"/>
        <w:rPr>
          <w:sz w:val="24"/>
          <w:szCs w:val="24"/>
        </w:rPr>
      </w:pPr>
    </w:p>
    <w:p w:rsidR="00050280" w:rsidRDefault="00050280" w:rsidP="00050280">
      <w:pPr>
        <w:pStyle w:val="ae"/>
        <w:ind w:left="0" w:right="0"/>
        <w:jc w:val="left"/>
        <w:rPr>
          <w:sz w:val="24"/>
          <w:szCs w:val="24"/>
        </w:rPr>
      </w:pPr>
      <w:r w:rsidRPr="0099480D">
        <w:rPr>
          <w:sz w:val="24"/>
          <w:szCs w:val="24"/>
        </w:rPr>
        <w:t xml:space="preserve">3.5. </w:t>
      </w:r>
      <w:r>
        <w:rPr>
          <w:sz w:val="24"/>
          <w:szCs w:val="24"/>
        </w:rPr>
        <w:t>Смотр</w:t>
      </w:r>
      <w:r w:rsidRPr="0099480D">
        <w:rPr>
          <w:sz w:val="24"/>
          <w:szCs w:val="24"/>
        </w:rPr>
        <w:t xml:space="preserve"> творческих лабораторий </w:t>
      </w:r>
    </w:p>
    <w:p w:rsidR="00050280" w:rsidRPr="0099480D" w:rsidRDefault="00050280" w:rsidP="00050280">
      <w:pPr>
        <w:pStyle w:val="ae"/>
        <w:ind w:left="0" w:right="0"/>
        <w:jc w:val="left"/>
        <w:rPr>
          <w:sz w:val="24"/>
          <w:szCs w:val="24"/>
        </w:rPr>
      </w:pPr>
    </w:p>
    <w:p w:rsidR="00050280" w:rsidRPr="0099480D" w:rsidRDefault="00050280" w:rsidP="000502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9480D">
        <w:rPr>
          <w:rFonts w:ascii="Times New Roman" w:hAnsi="Times New Roman" w:cs="Times New Roman"/>
          <w:sz w:val="24"/>
          <w:szCs w:val="24"/>
        </w:rPr>
        <w:t xml:space="preserve">Смотр творческой лаборатории педагога дополнительного образования </w:t>
      </w:r>
      <w:proofErr w:type="spellStart"/>
      <w:r w:rsidRPr="0099480D">
        <w:rPr>
          <w:rFonts w:ascii="Times New Roman" w:hAnsi="Times New Roman" w:cs="Times New Roman"/>
          <w:sz w:val="24"/>
          <w:szCs w:val="24"/>
        </w:rPr>
        <w:t>Шигаповой</w:t>
      </w:r>
      <w:proofErr w:type="spellEnd"/>
      <w:r w:rsidRPr="0099480D">
        <w:rPr>
          <w:rFonts w:ascii="Times New Roman" w:hAnsi="Times New Roman" w:cs="Times New Roman"/>
          <w:sz w:val="24"/>
          <w:szCs w:val="24"/>
        </w:rPr>
        <w:t xml:space="preserve">  Г.Р. в рамках участия в районном  и городском этапах конкурса  профессионального мастерства педагогов системы образования «Лучший учитель года города Казани – 2015»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0280" w:rsidRPr="0099480D" w:rsidRDefault="00050280" w:rsidP="00050280">
      <w:pPr>
        <w:pStyle w:val="ae"/>
        <w:ind w:left="0" w:righ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Pr="0099480D">
        <w:rPr>
          <w:b w:val="0"/>
          <w:sz w:val="24"/>
          <w:szCs w:val="24"/>
        </w:rPr>
        <w:t>Районный этап</w:t>
      </w:r>
      <w:r>
        <w:rPr>
          <w:b w:val="0"/>
          <w:sz w:val="24"/>
          <w:szCs w:val="24"/>
        </w:rPr>
        <w:t xml:space="preserve"> </w:t>
      </w:r>
      <w:r w:rsidRPr="0099480D">
        <w:rPr>
          <w:b w:val="0"/>
          <w:sz w:val="24"/>
          <w:szCs w:val="24"/>
        </w:rPr>
        <w:t>- 1 место, городской этап</w:t>
      </w:r>
      <w:r>
        <w:rPr>
          <w:b w:val="0"/>
          <w:sz w:val="24"/>
          <w:szCs w:val="24"/>
        </w:rPr>
        <w:t xml:space="preserve"> </w:t>
      </w:r>
      <w:r w:rsidRPr="0099480D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Pr="0099480D">
        <w:rPr>
          <w:b w:val="0"/>
          <w:sz w:val="24"/>
          <w:szCs w:val="24"/>
        </w:rPr>
        <w:t>3 место.</w:t>
      </w:r>
    </w:p>
    <w:p w:rsidR="00050280" w:rsidRPr="00262D25" w:rsidRDefault="00050280" w:rsidP="00050280">
      <w:pPr>
        <w:pStyle w:val="ae"/>
        <w:ind w:left="0" w:right="0"/>
        <w:jc w:val="left"/>
        <w:rPr>
          <w:b w:val="0"/>
          <w:sz w:val="24"/>
          <w:szCs w:val="24"/>
        </w:rPr>
      </w:pPr>
    </w:p>
    <w:p w:rsidR="00050280" w:rsidRPr="00262D25" w:rsidRDefault="00050280" w:rsidP="00050280">
      <w:pPr>
        <w:pStyle w:val="ae"/>
        <w:ind w:left="0" w:right="0"/>
        <w:jc w:val="left"/>
        <w:rPr>
          <w:sz w:val="24"/>
          <w:szCs w:val="24"/>
        </w:rPr>
      </w:pPr>
      <w:r w:rsidRPr="00262D25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Pr="00262D25">
        <w:rPr>
          <w:sz w:val="24"/>
          <w:szCs w:val="24"/>
        </w:rPr>
        <w:t>. Создание методической продукции</w:t>
      </w:r>
    </w:p>
    <w:p w:rsidR="00050280" w:rsidRPr="00262D25" w:rsidRDefault="00050280" w:rsidP="00050280">
      <w:pPr>
        <w:pStyle w:val="ae"/>
        <w:ind w:left="0" w:right="0"/>
        <w:jc w:val="left"/>
        <w:rPr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4"/>
        <w:gridCol w:w="4651"/>
        <w:gridCol w:w="3402"/>
      </w:tblGrid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Фамилия,  инициалы автора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Форма и тема продукции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кого</w:t>
            </w:r>
          </w:p>
        </w:tc>
      </w:tr>
      <w:tr w:rsidR="00050280" w:rsidRPr="00FA2CCB" w:rsidTr="00D65C25">
        <w:trPr>
          <w:trHeight w:val="28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CCB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FA2CCB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c"/>
              <w:spacing w:after="0"/>
              <w:ind w:firstLine="0"/>
            </w:pPr>
            <w:r w:rsidRPr="00FA2CCB">
              <w:t>«Пошаговые инструкции по разделам программы в разработке»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</w:tc>
      </w:tr>
      <w:tr w:rsidR="00050280" w:rsidRPr="00FA2CCB" w:rsidTr="00D65C25">
        <w:trPr>
          <w:trHeight w:val="348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Хисамова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Д.Ю.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470DB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Творческая папка по «</w:t>
            </w:r>
            <w:proofErr w:type="spellStart"/>
            <w:r>
              <w:rPr>
                <w:b w:val="0"/>
                <w:sz w:val="24"/>
                <w:szCs w:val="24"/>
              </w:rPr>
              <w:t>Кви</w:t>
            </w:r>
            <w:r w:rsidR="00050280" w:rsidRPr="00FA2CCB">
              <w:rPr>
                <w:b w:val="0"/>
                <w:sz w:val="24"/>
                <w:szCs w:val="24"/>
              </w:rPr>
              <w:t>ли</w:t>
            </w:r>
            <w:r>
              <w:rPr>
                <w:b w:val="0"/>
                <w:sz w:val="24"/>
                <w:szCs w:val="24"/>
              </w:rPr>
              <w:t>н</w:t>
            </w:r>
            <w:r w:rsidR="00050280" w:rsidRPr="00FA2CCB">
              <w:rPr>
                <w:b w:val="0"/>
                <w:sz w:val="24"/>
                <w:szCs w:val="24"/>
              </w:rPr>
              <w:t>гу</w:t>
            </w:r>
            <w:proofErr w:type="spellEnd"/>
            <w:r w:rsidR="00050280" w:rsidRPr="00FA2CCB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rPr>
          <w:trHeight w:val="30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Хисамова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Д.Ю.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Творческая папка по «Валянию»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и педагогов </w:t>
            </w:r>
          </w:p>
        </w:tc>
      </w:tr>
      <w:tr w:rsidR="00050280" w:rsidRPr="00FA2CCB" w:rsidTr="00D65C25">
        <w:trPr>
          <w:trHeight w:val="24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Хисамова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Д.Ю.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Творческая папка по «Соленому тесту»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Бердникова М.Г.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Учебно-методический материал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FA2CCB">
              <w:rPr>
                <w:b w:val="0"/>
                <w:color w:val="000000" w:themeColor="text1"/>
                <w:sz w:val="24"/>
                <w:szCs w:val="24"/>
              </w:rPr>
              <w:t>Мультимедийные</w:t>
            </w:r>
            <w:proofErr w:type="spellEnd"/>
            <w:r w:rsidRPr="00FA2CCB">
              <w:rPr>
                <w:b w:val="0"/>
                <w:color w:val="000000" w:themeColor="text1"/>
                <w:sz w:val="24"/>
                <w:szCs w:val="24"/>
              </w:rPr>
              <w:t xml:space="preserve"> программы и презентации в образовательной деятельности по подготовке детей с ограниченными возможностями здоровья к школе»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детей с ограниченными возможностями и педагогов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Бердникова М.Г.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Презентации:</w:t>
            </w:r>
          </w:p>
          <w:p w:rsidR="00050280" w:rsidRPr="00FA2CCB" w:rsidRDefault="00050280" w:rsidP="005E36D8">
            <w:pPr>
              <w:pStyle w:val="ae"/>
              <w:numPr>
                <w:ilvl w:val="0"/>
                <w:numId w:val="20"/>
              </w:numPr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«Мои воспитанники»</w:t>
            </w:r>
          </w:p>
          <w:p w:rsidR="00050280" w:rsidRPr="00FA2CCB" w:rsidRDefault="00050280" w:rsidP="005E36D8">
            <w:pPr>
              <w:pStyle w:val="ae"/>
              <w:numPr>
                <w:ilvl w:val="0"/>
                <w:numId w:val="20"/>
              </w:numPr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«Поздравляем наших мам»</w:t>
            </w:r>
          </w:p>
          <w:p w:rsidR="00050280" w:rsidRPr="00FA2CCB" w:rsidRDefault="00050280" w:rsidP="005E36D8">
            <w:pPr>
              <w:pStyle w:val="ae"/>
              <w:numPr>
                <w:ilvl w:val="0"/>
                <w:numId w:val="20"/>
              </w:numPr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«С новым годом»</w:t>
            </w:r>
          </w:p>
          <w:p w:rsidR="00050280" w:rsidRPr="00FA2CCB" w:rsidRDefault="00050280" w:rsidP="005E36D8">
            <w:pPr>
              <w:pStyle w:val="ae"/>
              <w:numPr>
                <w:ilvl w:val="0"/>
                <w:numId w:val="20"/>
              </w:numPr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«Мама – солнышко моё»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Презентации к занятиям:</w:t>
            </w:r>
          </w:p>
          <w:p w:rsidR="00050280" w:rsidRPr="00FA2CCB" w:rsidRDefault="00050280" w:rsidP="005E36D8">
            <w:pPr>
              <w:pStyle w:val="ae"/>
              <w:numPr>
                <w:ilvl w:val="0"/>
                <w:numId w:val="19"/>
              </w:numPr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«В гармонии с природой»</w:t>
            </w:r>
          </w:p>
          <w:p w:rsidR="00050280" w:rsidRPr="00FA2CCB" w:rsidRDefault="00050280" w:rsidP="005E36D8">
            <w:pPr>
              <w:pStyle w:val="ae"/>
              <w:numPr>
                <w:ilvl w:val="0"/>
                <w:numId w:val="19"/>
              </w:numPr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«Осень в природе»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Для детей с ограниченными возможностями и педагогов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FA2CCB">
              <w:rPr>
                <w:b w:val="0"/>
                <w:color w:val="000000" w:themeColor="text1"/>
                <w:sz w:val="24"/>
                <w:szCs w:val="24"/>
              </w:rPr>
              <w:t>Шигапова</w:t>
            </w:r>
            <w:proofErr w:type="spellEnd"/>
            <w:r w:rsidRPr="00FA2CCB">
              <w:rPr>
                <w:b w:val="0"/>
                <w:color w:val="000000" w:themeColor="text1"/>
                <w:sz w:val="24"/>
                <w:szCs w:val="24"/>
              </w:rPr>
              <w:t xml:space="preserve"> Г.Р.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1. Книга самоделка для развития сенсомоторных и моторных функций рук у детей с нарушениями « Лесные сказки»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 xml:space="preserve">2. Книга самоделка для развития </w:t>
            </w:r>
            <w:r w:rsidRPr="00FA2CCB">
              <w:rPr>
                <w:b w:val="0"/>
                <w:color w:val="000000" w:themeColor="text1"/>
                <w:sz w:val="24"/>
                <w:szCs w:val="24"/>
              </w:rPr>
              <w:lastRenderedPageBreak/>
              <w:t>сенсомоторных и моторных функций рук у детей с нарушениями « Кошкин дом»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3. Книга самоделка для развития сенсомоторных и моторных функций рук у детей с нарушениями « Застежки»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lastRenderedPageBreak/>
              <w:t>Для детей с ограниченными возможностями и педагогов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FA2CCB">
              <w:rPr>
                <w:b w:val="0"/>
                <w:color w:val="000000" w:themeColor="text1"/>
                <w:sz w:val="24"/>
                <w:szCs w:val="24"/>
              </w:rPr>
              <w:lastRenderedPageBreak/>
              <w:t>Шашина</w:t>
            </w:r>
            <w:proofErr w:type="spellEnd"/>
            <w:r w:rsidRPr="00FA2CCB">
              <w:rPr>
                <w:b w:val="0"/>
                <w:color w:val="000000" w:themeColor="text1"/>
                <w:sz w:val="24"/>
                <w:szCs w:val="24"/>
              </w:rPr>
              <w:t xml:space="preserve"> Т.Б.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Презентация мастер- класса «Оригами»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Для детей с ограниченными возможностями и педагогов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Корсакова И.В.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Сценарий праздника «Школа волшебства»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Для детей с ограниченными возможностями</w:t>
            </w:r>
          </w:p>
        </w:tc>
      </w:tr>
      <w:tr w:rsidR="00050280" w:rsidRPr="00FA2CCB" w:rsidTr="00D65C25">
        <w:trPr>
          <w:trHeight w:val="61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FA2CCB">
              <w:rPr>
                <w:b w:val="0"/>
                <w:color w:val="000000" w:themeColor="text1"/>
                <w:sz w:val="24"/>
                <w:szCs w:val="24"/>
              </w:rPr>
              <w:t>Бикмухаметова</w:t>
            </w:r>
            <w:proofErr w:type="spellEnd"/>
            <w:r w:rsidRPr="00FA2CCB">
              <w:rPr>
                <w:b w:val="0"/>
                <w:color w:val="000000" w:themeColor="text1"/>
                <w:sz w:val="24"/>
                <w:szCs w:val="24"/>
              </w:rPr>
              <w:t xml:space="preserve"> Н.К.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Сценарий  «Мамин праздник»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Для детей с ограниченными возможностями</w:t>
            </w:r>
          </w:p>
        </w:tc>
      </w:tr>
      <w:tr w:rsidR="00050280" w:rsidRPr="00FA2CCB" w:rsidTr="00D65C25">
        <w:trPr>
          <w:trHeight w:val="59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Default="00050280" w:rsidP="00D65C25">
            <w:proofErr w:type="spellStart"/>
            <w:r w:rsidRPr="00D46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Бикмухаметова</w:t>
            </w:r>
            <w:proofErr w:type="spellEnd"/>
            <w:r w:rsidRPr="00D46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Н.К.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Презентация к занятиям «Осенняя пора»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Для родителей воспитанников и детей.</w:t>
            </w:r>
          </w:p>
        </w:tc>
      </w:tr>
      <w:tr w:rsidR="00050280" w:rsidRPr="00FA2CCB" w:rsidTr="00D65C25">
        <w:trPr>
          <w:trHeight w:val="889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Default="00050280" w:rsidP="00D65C25">
            <w:proofErr w:type="spellStart"/>
            <w:r w:rsidRPr="00D46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Бикмухаметова</w:t>
            </w:r>
            <w:proofErr w:type="spellEnd"/>
            <w:r w:rsidRPr="00D467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Н.К.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 xml:space="preserve">Презентации «Поздравляем наших мам», 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«С новым годом!»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A2CCB">
              <w:rPr>
                <w:b w:val="0"/>
                <w:color w:val="000000" w:themeColor="text1"/>
                <w:sz w:val="24"/>
                <w:szCs w:val="24"/>
              </w:rPr>
              <w:t>Для родителей воспитанников и детей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Гильфанова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С.Х.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Камалиева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Н.К.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Сценарий «День гимназиста»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Для обучающихся и учителей т</w:t>
            </w:r>
            <w:r w:rsidRPr="00FA2CCB">
              <w:rPr>
                <w:b w:val="0"/>
                <w:sz w:val="24"/>
                <w:szCs w:val="24"/>
              </w:rPr>
              <w:t>ат</w:t>
            </w:r>
            <w:proofErr w:type="gramStart"/>
            <w:r w:rsidRPr="00FA2CCB">
              <w:rPr>
                <w:b w:val="0"/>
                <w:sz w:val="24"/>
                <w:szCs w:val="24"/>
              </w:rPr>
              <w:t>.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FA2CCB">
              <w:rPr>
                <w:b w:val="0"/>
                <w:sz w:val="24"/>
                <w:szCs w:val="24"/>
              </w:rPr>
              <w:t>г</w:t>
            </w:r>
            <w:proofErr w:type="gramEnd"/>
            <w:r w:rsidRPr="00FA2CCB">
              <w:rPr>
                <w:b w:val="0"/>
                <w:sz w:val="24"/>
                <w:szCs w:val="24"/>
              </w:rPr>
              <w:t>имназии № 1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Габдулбарова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Л.И.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 xml:space="preserve">Сценарий районного этапа городского конкурса «Казан </w:t>
            </w:r>
            <w:proofErr w:type="spellStart"/>
            <w:r w:rsidRPr="00FA2CCB">
              <w:rPr>
                <w:b w:val="0"/>
                <w:sz w:val="24"/>
                <w:szCs w:val="24"/>
              </w:rPr>
              <w:t>сандугачы</w:t>
            </w:r>
            <w:proofErr w:type="spellEnd"/>
            <w:r w:rsidRPr="00FA2CCB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участников, учителей и родителей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Гильфанова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С.Х.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Камалиева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Н.К.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Сценарий новогоднего представления «</w:t>
            </w:r>
            <w:proofErr w:type="spellStart"/>
            <w:r w:rsidRPr="00FA2CCB">
              <w:rPr>
                <w:b w:val="0"/>
                <w:sz w:val="24"/>
                <w:szCs w:val="24"/>
              </w:rPr>
              <w:t>Шурале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и его друзья»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 xml:space="preserve">Для обучающихся и учителей </w:t>
            </w:r>
            <w:r>
              <w:rPr>
                <w:b w:val="0"/>
                <w:sz w:val="24"/>
                <w:szCs w:val="24"/>
              </w:rPr>
              <w:t>т</w:t>
            </w:r>
            <w:r w:rsidRPr="00FA2CCB">
              <w:rPr>
                <w:b w:val="0"/>
                <w:sz w:val="24"/>
                <w:szCs w:val="24"/>
              </w:rPr>
              <w:t>ат</w:t>
            </w:r>
            <w:proofErr w:type="gramStart"/>
            <w:r w:rsidRPr="00FA2CCB">
              <w:rPr>
                <w:b w:val="0"/>
                <w:sz w:val="24"/>
                <w:szCs w:val="24"/>
              </w:rPr>
              <w:t>.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FA2CCB">
              <w:rPr>
                <w:b w:val="0"/>
                <w:sz w:val="24"/>
                <w:szCs w:val="24"/>
              </w:rPr>
              <w:t>г</w:t>
            </w:r>
            <w:proofErr w:type="gramEnd"/>
            <w:r w:rsidRPr="00FA2CCB">
              <w:rPr>
                <w:b w:val="0"/>
                <w:sz w:val="24"/>
                <w:szCs w:val="24"/>
              </w:rPr>
              <w:t>имназии № 1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Тарвердян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А.Х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Разработка занятия «Основы искусственного освещения в фотографии»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4620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Тарвердян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А.Х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Авторская программа  «</w:t>
            </w:r>
            <w:proofErr w:type="spellStart"/>
            <w:r w:rsidRPr="00FA2CCB">
              <w:rPr>
                <w:b w:val="0"/>
                <w:sz w:val="24"/>
                <w:szCs w:val="24"/>
              </w:rPr>
              <w:t>Фотошкола</w:t>
            </w:r>
            <w:proofErr w:type="spellEnd"/>
            <w:r w:rsidRPr="00FA2CCB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4620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Тарвердян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А.Х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 xml:space="preserve">Основы  компьютерной обработки изображения. Разработка занятий по профессиональной обработке фотографий в  программах </w:t>
            </w:r>
            <w:proofErr w:type="spellStart"/>
            <w:r w:rsidRPr="00FA2CCB">
              <w:rPr>
                <w:b w:val="0"/>
                <w:sz w:val="24"/>
                <w:szCs w:val="24"/>
              </w:rPr>
              <w:t>Photoshop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 w:rsidRPr="00FA2CCB">
              <w:rPr>
                <w:b w:val="0"/>
                <w:sz w:val="24"/>
                <w:szCs w:val="24"/>
              </w:rPr>
              <w:t>Lightroom</w:t>
            </w:r>
            <w:proofErr w:type="spellEnd"/>
            <w:r w:rsidRPr="00FA2CC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rPr>
          <w:trHeight w:val="56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4620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Агапитов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В.В.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470DB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Разработка занятия «по теме «</w:t>
            </w:r>
            <w:r w:rsidR="00050280" w:rsidRPr="00FA2CCB">
              <w:rPr>
                <w:b w:val="0"/>
                <w:sz w:val="24"/>
                <w:szCs w:val="24"/>
              </w:rPr>
              <w:t>Техника фотосъемки»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rPr>
          <w:trHeight w:val="56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4620"/>
              </w:tabs>
              <w:ind w:left="0" w:right="0"/>
              <w:jc w:val="left"/>
              <w:rPr>
                <w:b w:val="0"/>
                <w:color w:val="FF000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Агапитов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В.В.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Авторская программа  «</w:t>
            </w:r>
            <w:proofErr w:type="spellStart"/>
            <w:r w:rsidRPr="00FA2CCB">
              <w:rPr>
                <w:b w:val="0"/>
                <w:sz w:val="24"/>
                <w:szCs w:val="24"/>
              </w:rPr>
              <w:t>Фотошкола</w:t>
            </w:r>
            <w:proofErr w:type="spellEnd"/>
            <w:r w:rsidRPr="00FA2CCB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rPr>
          <w:trHeight w:val="56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4620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Агапитов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В.В.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Основы  компьютерной обработки изображения. Разработка занятий по профессиональной обработке фотографий в  программе</w:t>
            </w:r>
            <w:r w:rsidR="00470DB0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FA2CCB">
              <w:rPr>
                <w:b w:val="0"/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rPr>
          <w:trHeight w:val="56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3285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Вавилова Г.А.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4620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Адаптированная программа работы объединения «Юный журналист» (1 год обучения)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 педагогов дополнительного образования</w:t>
            </w:r>
          </w:p>
        </w:tc>
      </w:tr>
      <w:tr w:rsidR="00050280" w:rsidRPr="00FA2CCB" w:rsidTr="00D65C25">
        <w:trPr>
          <w:trHeight w:val="858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3285"/>
              </w:tabs>
              <w:ind w:left="0" w:right="0"/>
              <w:jc w:val="left"/>
              <w:rPr>
                <w:b w:val="0"/>
                <w:i/>
                <w:color w:val="FF000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Вавилова Г.А.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4620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Адаптированная программа работы объединения «Юный журналист» (2 год обучения)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 педагогов дополнительного образования</w:t>
            </w:r>
          </w:p>
          <w:p w:rsidR="00050280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050280" w:rsidRPr="00FA2CCB" w:rsidTr="00D65C25">
        <w:trPr>
          <w:trHeight w:val="948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7"/>
              <w:shd w:val="clear" w:color="auto" w:fill="FFFFFF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sz w:val="24"/>
                <w:szCs w:val="24"/>
              </w:rPr>
              <w:t>Вавилова Г.А.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Учебно-методический комплект Элективный курс «Дороги, которые мы выбираем. В мире профессий…»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rPr>
          <w:trHeight w:val="56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A2CCB">
              <w:rPr>
                <w:b w:val="0"/>
                <w:sz w:val="24"/>
                <w:szCs w:val="24"/>
              </w:rPr>
              <w:t>Миневалиева</w:t>
            </w:r>
            <w:proofErr w:type="spellEnd"/>
            <w:r w:rsidRPr="00FA2CCB">
              <w:rPr>
                <w:b w:val="0"/>
                <w:sz w:val="24"/>
                <w:szCs w:val="24"/>
              </w:rPr>
              <w:t xml:space="preserve"> Г.Н.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Сценарий отчётного концерта объединения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9A496D" w:rsidP="00D65C25">
            <w:pPr>
              <w:pStyle w:val="ae"/>
              <w:ind w:left="0" w:right="0"/>
              <w:jc w:val="left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Для обучающихся и </w:t>
            </w:r>
            <w:r w:rsidR="00050280">
              <w:rPr>
                <w:b w:val="0"/>
                <w:sz w:val="24"/>
                <w:szCs w:val="24"/>
              </w:rPr>
              <w:t xml:space="preserve"> </w:t>
            </w:r>
            <w:r w:rsidR="00050280" w:rsidRPr="00FA2CCB">
              <w:rPr>
                <w:b w:val="0"/>
                <w:sz w:val="24"/>
                <w:szCs w:val="24"/>
              </w:rPr>
              <w:t>родителей</w:t>
            </w:r>
          </w:p>
        </w:tc>
      </w:tr>
      <w:tr w:rsidR="00050280" w:rsidRPr="00FA2CCB" w:rsidTr="00D65C25">
        <w:trPr>
          <w:trHeight w:val="56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3285"/>
              </w:tabs>
              <w:ind w:left="0" w:right="0"/>
              <w:jc w:val="left"/>
              <w:rPr>
                <w:b w:val="0"/>
                <w:i/>
                <w:color w:val="FF000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lastRenderedPageBreak/>
              <w:t>Вавилова Г.А.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4620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Компьютерная презентация «Школьный пресс-центр»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rPr>
          <w:trHeight w:val="56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3285"/>
              </w:tabs>
              <w:ind w:left="0" w:right="0"/>
              <w:jc w:val="left"/>
              <w:rPr>
                <w:b w:val="0"/>
                <w:i/>
                <w:color w:val="FF000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Вавилова Г.А.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3285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План проведения занятия «Презентация специального выпуска школьной газеты «Содружество», посвященного 70-летию Великой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 педагогов дополнительного образования</w:t>
            </w:r>
          </w:p>
        </w:tc>
      </w:tr>
      <w:tr w:rsidR="00050280" w:rsidRPr="00FA2CCB" w:rsidTr="00D65C25">
        <w:trPr>
          <w:trHeight w:val="56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3285"/>
              </w:tabs>
              <w:ind w:left="0" w:right="0"/>
              <w:jc w:val="left"/>
              <w:rPr>
                <w:b w:val="0"/>
                <w:i/>
                <w:color w:val="FF000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Вавилова Г.А.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3285"/>
              </w:tabs>
              <w:ind w:left="0" w:right="0"/>
              <w:jc w:val="left"/>
              <w:rPr>
                <w:b w:val="0"/>
                <w:i/>
                <w:color w:val="FF000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План проведения занятия «Культура устной речи»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i/>
                <w:color w:val="FF000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 педагогов дополнительного</w:t>
            </w:r>
            <w:r>
              <w:rPr>
                <w:b w:val="0"/>
                <w:sz w:val="24"/>
                <w:szCs w:val="24"/>
              </w:rPr>
              <w:t xml:space="preserve"> образования</w:t>
            </w:r>
          </w:p>
        </w:tc>
      </w:tr>
      <w:tr w:rsidR="00050280" w:rsidRPr="00FA2CCB" w:rsidTr="00D65C25">
        <w:trPr>
          <w:trHeight w:val="47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tabs>
                <w:tab w:val="left" w:pos="3285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 xml:space="preserve"> Шакирова Н.Г.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FA2CCB">
              <w:rPr>
                <w:b w:val="0"/>
                <w:color w:val="000000"/>
                <w:sz w:val="24"/>
                <w:szCs w:val="24"/>
              </w:rPr>
              <w:t>Альбом «Они защищали  Родину»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FA2CCB">
              <w:rPr>
                <w:b w:val="0"/>
                <w:color w:val="000000"/>
                <w:sz w:val="24"/>
                <w:szCs w:val="24"/>
              </w:rPr>
              <w:t>Для обучающихся и педагогов</w:t>
            </w:r>
          </w:p>
        </w:tc>
      </w:tr>
      <w:tr w:rsidR="00050280" w:rsidRPr="00FA2CCB" w:rsidTr="00D65C25">
        <w:trPr>
          <w:trHeight w:val="66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FA2CCB">
              <w:rPr>
                <w:bCs/>
              </w:rPr>
              <w:t>Андреева М.Ю.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Сценарий музыкально-поэтической композиции «Это гордое слово Победа»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ПДО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050280" w:rsidRPr="00FA2CCB" w:rsidTr="00D65C25">
        <w:trPr>
          <w:trHeight w:val="112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Андреева М.Ю.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Сценарий – инсценировка музыкально – поэтической композиции на стихи Р.Рождественского «Концерт в госпитале»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ПДО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050280" w:rsidRPr="00FA2CCB" w:rsidTr="00D65C25">
        <w:trPr>
          <w:trHeight w:val="67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Андреева М.Ю.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Сценарий – инсценировка на стихи К.Чуковского «</w:t>
            </w:r>
            <w:proofErr w:type="spellStart"/>
            <w:r w:rsidRPr="00FA2CCB">
              <w:rPr>
                <w:b w:val="0"/>
                <w:sz w:val="24"/>
                <w:szCs w:val="24"/>
              </w:rPr>
              <w:t>Тараканище</w:t>
            </w:r>
            <w:proofErr w:type="spellEnd"/>
            <w:r w:rsidRPr="00FA2CCB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ПДО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050280" w:rsidRPr="00FA2CCB" w:rsidTr="00D65C25">
        <w:trPr>
          <w:trHeight w:val="581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Андреева М.Ю.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Сценарий конкурса веселых театралов «Театральный бумеранг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ПДО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050280" w:rsidRPr="00FA2CCB" w:rsidTr="00D65C25">
        <w:trPr>
          <w:trHeight w:val="67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Андреева М.Ю.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Разработка сценария мастер – класса «Театральные игры»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ПДО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050280" w:rsidRPr="00FA2CCB" w:rsidTr="00D65C25">
        <w:trPr>
          <w:trHeight w:val="758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CCB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Андреева М.Ю.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Сценарий «Ералаша» -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A2CCB">
              <w:rPr>
                <w:b w:val="0"/>
                <w:sz w:val="24"/>
                <w:szCs w:val="24"/>
              </w:rPr>
              <w:t>«Учительница первая моя» выпускного праздника в начальной школе»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учителей начальных классов и ПДО.</w:t>
            </w:r>
          </w:p>
        </w:tc>
      </w:tr>
      <w:tr w:rsidR="00050280" w:rsidRPr="00FA2CCB" w:rsidTr="00D65C25">
        <w:trPr>
          <w:trHeight w:val="82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FA2CCB">
              <w:rPr>
                <w:bCs/>
              </w:rPr>
              <w:t>Егорова Е.Е.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М</w:t>
            </w:r>
            <w:r>
              <w:rPr>
                <w:b w:val="0"/>
                <w:sz w:val="24"/>
                <w:szCs w:val="24"/>
              </w:rPr>
              <w:t xml:space="preserve">етодическая рекомендация « Тест, </w:t>
            </w:r>
            <w:r w:rsidRPr="00FA2CCB">
              <w:rPr>
                <w:b w:val="0"/>
                <w:sz w:val="24"/>
                <w:szCs w:val="24"/>
              </w:rPr>
              <w:t>определяющий хореографические возможности учащихся»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 xml:space="preserve">План </w:t>
            </w:r>
            <w:proofErr w:type="gramStart"/>
            <w:r w:rsidRPr="00FA2CCB">
              <w:rPr>
                <w:b w:val="0"/>
                <w:sz w:val="24"/>
                <w:szCs w:val="24"/>
              </w:rPr>
              <w:t>–к</w:t>
            </w:r>
            <w:proofErr w:type="gramEnd"/>
            <w:r w:rsidRPr="00FA2CCB">
              <w:rPr>
                <w:b w:val="0"/>
                <w:sz w:val="24"/>
                <w:szCs w:val="24"/>
              </w:rPr>
              <w:t>онспекты открытых занятий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FA2CCB">
              <w:rPr>
                <w:b w:val="0"/>
                <w:sz w:val="24"/>
                <w:szCs w:val="24"/>
              </w:rPr>
              <w:t>Для ПДО</w:t>
            </w:r>
          </w:p>
          <w:p w:rsidR="00050280" w:rsidRPr="00FA2CCB" w:rsidRDefault="00050280" w:rsidP="00D65C25">
            <w:pPr>
              <w:pStyle w:val="ae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050280" w:rsidRPr="00FA2CCB" w:rsidRDefault="00050280" w:rsidP="00050280">
      <w:pPr>
        <w:pStyle w:val="ac"/>
        <w:spacing w:after="0"/>
        <w:ind w:firstLine="0"/>
      </w:pPr>
    </w:p>
    <w:p w:rsidR="00050280" w:rsidRPr="00262D25" w:rsidRDefault="00050280" w:rsidP="00050280">
      <w:pPr>
        <w:pStyle w:val="ac"/>
        <w:spacing w:after="0"/>
        <w:ind w:firstLine="0"/>
        <w:rPr>
          <w:b/>
        </w:rPr>
      </w:pPr>
    </w:p>
    <w:p w:rsidR="00050280" w:rsidRPr="008D1CFC" w:rsidRDefault="00050280" w:rsidP="00050280">
      <w:pPr>
        <w:rPr>
          <w:rFonts w:ascii="Times New Roman" w:hAnsi="Times New Roman" w:cs="Times New Roman"/>
          <w:b/>
          <w:sz w:val="24"/>
          <w:szCs w:val="24"/>
        </w:rPr>
      </w:pPr>
      <w:r w:rsidRPr="008D1CFC">
        <w:rPr>
          <w:rFonts w:ascii="Times New Roman" w:hAnsi="Times New Roman" w:cs="Times New Roman"/>
          <w:b/>
          <w:sz w:val="24"/>
          <w:szCs w:val="24"/>
        </w:rPr>
        <w:t>3.7.  Программно-методическое обеспечение образовательного процесса</w:t>
      </w:r>
    </w:p>
    <w:p w:rsidR="00050280" w:rsidRPr="008D1CFC" w:rsidRDefault="00050280" w:rsidP="00050280">
      <w:pPr>
        <w:rPr>
          <w:rFonts w:ascii="Times New Roman" w:hAnsi="Times New Roman" w:cs="Times New Roman"/>
          <w:sz w:val="24"/>
          <w:szCs w:val="24"/>
        </w:rPr>
      </w:pPr>
      <w:r w:rsidRPr="008D1CFC">
        <w:rPr>
          <w:rFonts w:ascii="Times New Roman" w:hAnsi="Times New Roman" w:cs="Times New Roman"/>
          <w:b/>
          <w:sz w:val="24"/>
          <w:szCs w:val="24"/>
        </w:rPr>
        <w:tab/>
      </w:r>
      <w:r w:rsidRPr="008D1CFC">
        <w:rPr>
          <w:rFonts w:ascii="Times New Roman" w:hAnsi="Times New Roman" w:cs="Times New Roman"/>
          <w:sz w:val="24"/>
          <w:szCs w:val="24"/>
        </w:rPr>
        <w:t>Образовательная деятельность развивается как в рамках индивидуальных программ объединений, так и в рамках комплексно-целевых программ Центра:</w:t>
      </w:r>
    </w:p>
    <w:p w:rsidR="00050280" w:rsidRDefault="00050280" w:rsidP="00050280">
      <w:pPr>
        <w:pStyle w:val="af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62862">
        <w:rPr>
          <w:rFonts w:ascii="Times New Roman" w:hAnsi="Times New Roman"/>
          <w:sz w:val="24"/>
          <w:szCs w:val="24"/>
        </w:rPr>
        <w:t>Программа развития Центра детского творчества на 2013 – 2018 гг.</w:t>
      </w:r>
      <w:r>
        <w:rPr>
          <w:rFonts w:ascii="Times New Roman" w:hAnsi="Times New Roman"/>
          <w:sz w:val="24"/>
          <w:szCs w:val="24"/>
        </w:rPr>
        <w:t>;</w:t>
      </w:r>
    </w:p>
    <w:p w:rsidR="00050280" w:rsidRDefault="00050280" w:rsidP="00050280">
      <w:pPr>
        <w:pStyle w:val="af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«Здоровое поколение».</w:t>
      </w:r>
    </w:p>
    <w:p w:rsidR="00050280" w:rsidRPr="00132634" w:rsidRDefault="00050280" w:rsidP="00050280">
      <w:pPr>
        <w:ind w:left="360" w:firstLine="303"/>
        <w:rPr>
          <w:rFonts w:ascii="Times New Roman" w:hAnsi="Times New Roman" w:cs="Times New Roman"/>
          <w:sz w:val="24"/>
          <w:szCs w:val="24"/>
        </w:rPr>
      </w:pPr>
      <w:r w:rsidRPr="00132634">
        <w:rPr>
          <w:rFonts w:ascii="Times New Roman" w:hAnsi="Times New Roman" w:cs="Times New Roman"/>
          <w:sz w:val="24"/>
          <w:szCs w:val="24"/>
        </w:rPr>
        <w:t xml:space="preserve">В ЦДТ педагогами реализуется 74 образовательные программы, среди них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32634">
        <w:rPr>
          <w:rFonts w:ascii="Times New Roman" w:hAnsi="Times New Roman" w:cs="Times New Roman"/>
          <w:sz w:val="24"/>
          <w:szCs w:val="24"/>
        </w:rPr>
        <w:t xml:space="preserve"> авторских, 6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32634">
        <w:rPr>
          <w:rFonts w:ascii="Times New Roman" w:hAnsi="Times New Roman" w:cs="Times New Roman"/>
          <w:sz w:val="24"/>
          <w:szCs w:val="24"/>
        </w:rPr>
        <w:t xml:space="preserve"> адаптированных (Приложение № 1).</w:t>
      </w:r>
    </w:p>
    <w:p w:rsidR="00050280" w:rsidRPr="00132634" w:rsidRDefault="00050280" w:rsidP="00050280">
      <w:pPr>
        <w:rPr>
          <w:rFonts w:ascii="Times New Roman" w:hAnsi="Times New Roman" w:cs="Times New Roman"/>
          <w:sz w:val="24"/>
          <w:szCs w:val="24"/>
        </w:rPr>
      </w:pPr>
      <w:r w:rsidRPr="00132634">
        <w:rPr>
          <w:rFonts w:ascii="Times New Roman" w:hAnsi="Times New Roman" w:cs="Times New Roman"/>
          <w:sz w:val="24"/>
          <w:szCs w:val="24"/>
        </w:rPr>
        <w:tab/>
        <w:t>Образовательные программы реализуются по направлениям деятельности:</w:t>
      </w:r>
    </w:p>
    <w:p w:rsidR="00050280" w:rsidRPr="00132634" w:rsidRDefault="00050280" w:rsidP="00050280">
      <w:pPr>
        <w:pStyle w:val="af0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32634">
        <w:rPr>
          <w:rFonts w:ascii="Times New Roman" w:hAnsi="Times New Roman"/>
          <w:sz w:val="24"/>
          <w:szCs w:val="24"/>
        </w:rPr>
        <w:t>научно-техническое – 5 (6,7%);</w:t>
      </w:r>
    </w:p>
    <w:p w:rsidR="00050280" w:rsidRPr="00132634" w:rsidRDefault="00050280" w:rsidP="00050280">
      <w:pPr>
        <w:pStyle w:val="af0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32634">
        <w:rPr>
          <w:rFonts w:ascii="Times New Roman" w:hAnsi="Times New Roman"/>
          <w:sz w:val="24"/>
          <w:szCs w:val="24"/>
        </w:rPr>
        <w:t>физкультурно-оздоровительное – 13 (17,6%);</w:t>
      </w:r>
    </w:p>
    <w:p w:rsidR="00050280" w:rsidRPr="00132634" w:rsidRDefault="00050280" w:rsidP="00050280">
      <w:pPr>
        <w:pStyle w:val="af0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32634">
        <w:rPr>
          <w:rFonts w:ascii="Times New Roman" w:hAnsi="Times New Roman"/>
          <w:sz w:val="24"/>
          <w:szCs w:val="24"/>
        </w:rPr>
        <w:t>туристско-краеведческое – 4 (5,4%);</w:t>
      </w:r>
    </w:p>
    <w:p w:rsidR="00050280" w:rsidRPr="00132634" w:rsidRDefault="00050280" w:rsidP="00050280">
      <w:pPr>
        <w:pStyle w:val="af0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32634">
        <w:rPr>
          <w:rFonts w:ascii="Times New Roman" w:hAnsi="Times New Roman"/>
          <w:sz w:val="24"/>
          <w:szCs w:val="24"/>
        </w:rPr>
        <w:t>художественно-эстетическое – 43 (58,1%);</w:t>
      </w:r>
    </w:p>
    <w:p w:rsidR="00050280" w:rsidRPr="00132634" w:rsidRDefault="00050280" w:rsidP="00050280">
      <w:pPr>
        <w:pStyle w:val="af0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32634">
        <w:rPr>
          <w:rFonts w:ascii="Times New Roman" w:hAnsi="Times New Roman"/>
          <w:sz w:val="24"/>
          <w:szCs w:val="24"/>
        </w:rPr>
        <w:t>социально-педагогическое – 9 (12.2%).</w:t>
      </w:r>
    </w:p>
    <w:p w:rsidR="00050280" w:rsidRDefault="00050280" w:rsidP="00050280">
      <w:pPr>
        <w:rPr>
          <w:rFonts w:ascii="Times New Roman" w:hAnsi="Times New Roman"/>
          <w:sz w:val="24"/>
          <w:szCs w:val="24"/>
        </w:rPr>
      </w:pPr>
    </w:p>
    <w:p w:rsidR="00050280" w:rsidRPr="008D1CFC" w:rsidRDefault="00050280" w:rsidP="00050280">
      <w:pPr>
        <w:rPr>
          <w:rFonts w:ascii="Times New Roman" w:hAnsi="Times New Roman"/>
          <w:sz w:val="24"/>
          <w:szCs w:val="24"/>
        </w:rPr>
      </w:pPr>
      <w:r w:rsidRPr="00C021A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50280" w:rsidRPr="00F4354B" w:rsidRDefault="00050280" w:rsidP="000502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354B">
        <w:rPr>
          <w:rFonts w:ascii="Times New Roman" w:hAnsi="Times New Roman" w:cs="Times New Roman"/>
          <w:sz w:val="24"/>
          <w:szCs w:val="24"/>
        </w:rPr>
        <w:t xml:space="preserve">В этом учебном году были созданы следующие программы: 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 xml:space="preserve"> «Театр моды «Галант» (Львова Д.В.);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 xml:space="preserve"> «Студия «Сувенир»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354B">
        <w:rPr>
          <w:rFonts w:ascii="Times New Roman" w:hAnsi="Times New Roman"/>
          <w:sz w:val="24"/>
          <w:szCs w:val="24"/>
        </w:rPr>
        <w:t>(</w:t>
      </w:r>
      <w:proofErr w:type="spellStart"/>
      <w:r w:rsidRPr="00F4354B">
        <w:rPr>
          <w:rFonts w:ascii="Times New Roman" w:hAnsi="Times New Roman"/>
          <w:sz w:val="24"/>
          <w:szCs w:val="24"/>
        </w:rPr>
        <w:t>Остапенко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И.С.);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 xml:space="preserve"> «Школа эстетического развития «</w:t>
      </w:r>
      <w:r w:rsidRPr="00F4354B">
        <w:rPr>
          <w:rFonts w:ascii="Times New Roman" w:hAnsi="Times New Roman"/>
          <w:sz w:val="24"/>
          <w:szCs w:val="24"/>
          <w:lang w:val="en-US"/>
        </w:rPr>
        <w:t>Flash</w:t>
      </w:r>
      <w:r w:rsidRPr="00F4354B">
        <w:rPr>
          <w:rFonts w:ascii="Times New Roman" w:hAnsi="Times New Roman"/>
          <w:sz w:val="24"/>
          <w:szCs w:val="24"/>
        </w:rPr>
        <w:t>» (</w:t>
      </w:r>
      <w:proofErr w:type="spellStart"/>
      <w:r w:rsidRPr="00F4354B">
        <w:rPr>
          <w:rFonts w:ascii="Times New Roman" w:hAnsi="Times New Roman"/>
          <w:sz w:val="24"/>
          <w:szCs w:val="24"/>
        </w:rPr>
        <w:t>Абдрахманова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Г.Р.</w:t>
      </w:r>
      <w:r w:rsidRPr="00F4354B">
        <w:rPr>
          <w:rFonts w:ascii="Times New Roman" w:hAnsi="Times New Roman"/>
          <w:sz w:val="24"/>
          <w:szCs w:val="24"/>
        </w:rPr>
        <w:t>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 xml:space="preserve"> «Студия «</w:t>
      </w:r>
      <w:proofErr w:type="spellStart"/>
      <w:r w:rsidRPr="00F4354B">
        <w:rPr>
          <w:rFonts w:ascii="Times New Roman" w:hAnsi="Times New Roman"/>
          <w:sz w:val="24"/>
          <w:szCs w:val="24"/>
        </w:rPr>
        <w:t>Валяшка</w:t>
      </w:r>
      <w:proofErr w:type="spellEnd"/>
      <w:r w:rsidRPr="00F4354B">
        <w:rPr>
          <w:rFonts w:ascii="Times New Roman" w:hAnsi="Times New Roman"/>
          <w:sz w:val="24"/>
          <w:szCs w:val="24"/>
        </w:rPr>
        <w:t>» (</w:t>
      </w:r>
      <w:proofErr w:type="spellStart"/>
      <w:r w:rsidRPr="00F4354B">
        <w:rPr>
          <w:rFonts w:ascii="Times New Roman" w:hAnsi="Times New Roman"/>
          <w:sz w:val="24"/>
          <w:szCs w:val="24"/>
        </w:rPr>
        <w:t>Хисамова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Д.Ю.);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>Хореографический коллектив «Эллада» (</w:t>
      </w:r>
      <w:proofErr w:type="spellStart"/>
      <w:r w:rsidRPr="00F4354B">
        <w:rPr>
          <w:rFonts w:ascii="Times New Roman" w:hAnsi="Times New Roman"/>
          <w:sz w:val="24"/>
          <w:szCs w:val="24"/>
        </w:rPr>
        <w:t>Габдулбарова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Л.И.);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>«Хореография» (</w:t>
      </w:r>
      <w:proofErr w:type="spellStart"/>
      <w:r w:rsidRPr="00F4354B">
        <w:rPr>
          <w:rFonts w:ascii="Times New Roman" w:hAnsi="Times New Roman"/>
          <w:sz w:val="24"/>
          <w:szCs w:val="24"/>
        </w:rPr>
        <w:t>Сабирова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Л.Р.); 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>«Вокал» (Ильясова Л.Р);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>«Эстрадный танец» (</w:t>
      </w:r>
      <w:proofErr w:type="spellStart"/>
      <w:r w:rsidRPr="00F4354B">
        <w:rPr>
          <w:rFonts w:ascii="Times New Roman" w:hAnsi="Times New Roman"/>
          <w:sz w:val="24"/>
          <w:szCs w:val="24"/>
        </w:rPr>
        <w:t>Хаметова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А.А.);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>«</w:t>
      </w:r>
      <w:proofErr w:type="spellStart"/>
      <w:r w:rsidRPr="00F4354B">
        <w:rPr>
          <w:rFonts w:ascii="Times New Roman" w:hAnsi="Times New Roman"/>
          <w:sz w:val="24"/>
          <w:szCs w:val="24"/>
        </w:rPr>
        <w:t>Казаневедение</w:t>
      </w:r>
      <w:proofErr w:type="spellEnd"/>
      <w:r w:rsidRPr="00F4354B">
        <w:rPr>
          <w:rFonts w:ascii="Times New Roman" w:hAnsi="Times New Roman"/>
          <w:sz w:val="24"/>
          <w:szCs w:val="24"/>
        </w:rPr>
        <w:t>» (</w:t>
      </w:r>
      <w:proofErr w:type="spellStart"/>
      <w:r w:rsidRPr="00F4354B">
        <w:rPr>
          <w:rFonts w:ascii="Times New Roman" w:hAnsi="Times New Roman"/>
          <w:sz w:val="24"/>
          <w:szCs w:val="24"/>
        </w:rPr>
        <w:t>Кипякина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Л.В.);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>«Краеведение» (</w:t>
      </w:r>
      <w:proofErr w:type="spellStart"/>
      <w:r w:rsidRPr="00F4354B">
        <w:rPr>
          <w:rFonts w:ascii="Times New Roman" w:hAnsi="Times New Roman"/>
          <w:sz w:val="24"/>
          <w:szCs w:val="24"/>
        </w:rPr>
        <w:t>Миннехузина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Р.В.);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 xml:space="preserve"> «Техническое моделирование»</w:t>
      </w:r>
      <w:r w:rsidRPr="00F4354B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F4354B">
        <w:rPr>
          <w:rFonts w:ascii="Times New Roman" w:hAnsi="Times New Roman"/>
          <w:sz w:val="24"/>
          <w:szCs w:val="24"/>
        </w:rPr>
        <w:t>Мингалеев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Р.Р.)</w:t>
      </w:r>
      <w:r w:rsidRPr="00F4354B">
        <w:rPr>
          <w:rFonts w:ascii="Times New Roman" w:hAnsi="Times New Roman"/>
          <w:b/>
          <w:sz w:val="24"/>
          <w:szCs w:val="24"/>
        </w:rPr>
        <w:t>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b/>
          <w:sz w:val="24"/>
          <w:szCs w:val="24"/>
        </w:rPr>
        <w:t>«</w:t>
      </w:r>
      <w:r w:rsidRPr="00F4354B">
        <w:rPr>
          <w:rFonts w:ascii="Times New Roman" w:hAnsi="Times New Roman"/>
          <w:sz w:val="24"/>
          <w:szCs w:val="24"/>
        </w:rPr>
        <w:t>Юные краеведы» (Шакирова Н.Г.);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 xml:space="preserve"> «Хореография</w:t>
      </w:r>
      <w:r>
        <w:rPr>
          <w:rFonts w:ascii="Times New Roman" w:hAnsi="Times New Roman"/>
          <w:sz w:val="24"/>
          <w:szCs w:val="24"/>
        </w:rPr>
        <w:t>»</w:t>
      </w:r>
      <w:r w:rsidRPr="00F4354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4354B">
        <w:rPr>
          <w:rFonts w:ascii="Times New Roman" w:hAnsi="Times New Roman"/>
          <w:sz w:val="24"/>
          <w:szCs w:val="24"/>
        </w:rPr>
        <w:t>Саркеева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Е.В.);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 xml:space="preserve"> «Сценическая речь</w:t>
      </w:r>
      <w:r>
        <w:rPr>
          <w:rFonts w:ascii="Times New Roman" w:hAnsi="Times New Roman"/>
          <w:sz w:val="24"/>
          <w:szCs w:val="24"/>
        </w:rPr>
        <w:t>»</w:t>
      </w:r>
      <w:r w:rsidRPr="00F4354B">
        <w:rPr>
          <w:rFonts w:ascii="Times New Roman" w:hAnsi="Times New Roman"/>
          <w:sz w:val="24"/>
          <w:szCs w:val="24"/>
        </w:rPr>
        <w:t xml:space="preserve"> (Хасанова Л.Р.);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>«Актерское  мастерство» (Хасанова Л.Р.);</w:t>
      </w:r>
    </w:p>
    <w:p w:rsidR="00050280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Театр-танца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r w:rsidRPr="00F4354B">
        <w:rPr>
          <w:rFonts w:ascii="Times New Roman" w:hAnsi="Times New Roman"/>
          <w:sz w:val="24"/>
          <w:szCs w:val="24"/>
        </w:rPr>
        <w:t>Дан» (</w:t>
      </w:r>
      <w:proofErr w:type="spellStart"/>
      <w:r w:rsidRPr="00F4354B">
        <w:rPr>
          <w:rFonts w:ascii="Times New Roman" w:hAnsi="Times New Roman"/>
          <w:sz w:val="24"/>
          <w:szCs w:val="24"/>
        </w:rPr>
        <w:t>Таймасова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Д.Х.);</w:t>
      </w:r>
    </w:p>
    <w:p w:rsidR="00050280" w:rsidRPr="00F4354B" w:rsidRDefault="00050280" w:rsidP="00050280">
      <w:pPr>
        <w:pStyle w:val="af0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050280" w:rsidRPr="009F1463" w:rsidRDefault="00050280" w:rsidP="00050280">
      <w:pPr>
        <w:spacing w:line="240" w:lineRule="auto"/>
        <w:rPr>
          <w:rFonts w:ascii="Times New Roman" w:hAnsi="Times New Roman"/>
          <w:sz w:val="24"/>
          <w:szCs w:val="24"/>
        </w:rPr>
      </w:pPr>
      <w:r w:rsidRPr="009F1463">
        <w:rPr>
          <w:rFonts w:ascii="Times New Roman" w:hAnsi="Times New Roman"/>
          <w:sz w:val="24"/>
          <w:szCs w:val="24"/>
        </w:rPr>
        <w:t>Переработаны программы: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>«Студия «Эврика» (Киселев Г.И.,);</w:t>
      </w:r>
    </w:p>
    <w:p w:rsidR="00050280" w:rsidRPr="00F4354B" w:rsidRDefault="00050280" w:rsidP="005E36D8">
      <w:pPr>
        <w:pStyle w:val="af0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4354B">
        <w:rPr>
          <w:rFonts w:ascii="Times New Roman" w:hAnsi="Times New Roman"/>
          <w:sz w:val="24"/>
          <w:szCs w:val="24"/>
        </w:rPr>
        <w:t xml:space="preserve"> </w:t>
      </w:r>
      <w:r w:rsidRPr="00F4354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F4354B">
        <w:rPr>
          <w:rFonts w:ascii="Times New Roman" w:hAnsi="Times New Roman"/>
          <w:sz w:val="24"/>
          <w:szCs w:val="24"/>
        </w:rPr>
        <w:t>Фотошкола</w:t>
      </w:r>
      <w:proofErr w:type="spellEnd"/>
      <w:r w:rsidRPr="00F4354B">
        <w:rPr>
          <w:rFonts w:ascii="Times New Roman" w:hAnsi="Times New Roman"/>
          <w:sz w:val="24"/>
          <w:szCs w:val="24"/>
        </w:rPr>
        <w:t>» (</w:t>
      </w:r>
      <w:proofErr w:type="spellStart"/>
      <w:r w:rsidRPr="00F4354B">
        <w:rPr>
          <w:rFonts w:ascii="Times New Roman" w:hAnsi="Times New Roman"/>
          <w:sz w:val="24"/>
          <w:szCs w:val="24"/>
        </w:rPr>
        <w:t>Тарвердян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А.Х., </w:t>
      </w:r>
      <w:proofErr w:type="spellStart"/>
      <w:r w:rsidRPr="00F4354B">
        <w:rPr>
          <w:rFonts w:ascii="Times New Roman" w:hAnsi="Times New Roman"/>
          <w:sz w:val="24"/>
          <w:szCs w:val="24"/>
        </w:rPr>
        <w:t>Агапитов</w:t>
      </w:r>
      <w:proofErr w:type="spellEnd"/>
      <w:r w:rsidRPr="00F4354B">
        <w:rPr>
          <w:rFonts w:ascii="Times New Roman" w:hAnsi="Times New Roman"/>
          <w:sz w:val="24"/>
          <w:szCs w:val="24"/>
        </w:rPr>
        <w:t xml:space="preserve"> В.В.).</w:t>
      </w:r>
    </w:p>
    <w:p w:rsidR="00050280" w:rsidRPr="005F7EB4" w:rsidRDefault="00050280" w:rsidP="00050280">
      <w:pPr>
        <w:sectPr w:rsidR="00050280" w:rsidRPr="005F7EB4" w:rsidSect="00BD42B4">
          <w:pgSz w:w="11906" w:h="16838"/>
          <w:pgMar w:top="1134" w:right="991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81"/>
        </w:sectPr>
      </w:pPr>
    </w:p>
    <w:p w:rsidR="00050280" w:rsidRPr="008D1CFC" w:rsidRDefault="00050280" w:rsidP="00050280">
      <w:pPr>
        <w:rPr>
          <w:rFonts w:ascii="Times New Roman" w:hAnsi="Times New Roman" w:cs="Times New Roman"/>
          <w:b/>
          <w:sz w:val="24"/>
          <w:szCs w:val="24"/>
        </w:rPr>
      </w:pPr>
      <w:r w:rsidRPr="008D1CFC">
        <w:rPr>
          <w:rFonts w:ascii="Times New Roman" w:hAnsi="Times New Roman" w:cs="Times New Roman"/>
          <w:b/>
          <w:sz w:val="24"/>
          <w:szCs w:val="24"/>
        </w:rPr>
        <w:lastRenderedPageBreak/>
        <w:t>3.8. Результаты диагностики. Качество обучения.</w:t>
      </w:r>
    </w:p>
    <w:p w:rsidR="00050280" w:rsidRPr="008D1CFC" w:rsidRDefault="00050280" w:rsidP="00050280">
      <w:pPr>
        <w:rPr>
          <w:rFonts w:ascii="Times New Roman" w:hAnsi="Times New Roman" w:cs="Times New Roman"/>
          <w:sz w:val="24"/>
          <w:szCs w:val="24"/>
        </w:rPr>
      </w:pPr>
      <w:r w:rsidRPr="008D1CFC">
        <w:rPr>
          <w:rFonts w:ascii="Times New Roman" w:hAnsi="Times New Roman" w:cs="Times New Roman"/>
          <w:sz w:val="24"/>
          <w:szCs w:val="24"/>
        </w:rPr>
        <w:tab/>
        <w:t>В этом учебном году внимание педагогов было акцентировано на проведении мониторинга образовательной деятельности.</w:t>
      </w:r>
    </w:p>
    <w:p w:rsidR="00050280" w:rsidRPr="00262D25" w:rsidRDefault="00050280" w:rsidP="00050280">
      <w:pPr>
        <w:pStyle w:val="a4"/>
        <w:shd w:val="clear" w:color="auto" w:fill="FFFFFF"/>
        <w:spacing w:before="30" w:beforeAutospacing="0" w:after="30" w:afterAutospacing="0"/>
        <w:ind w:firstLine="708"/>
        <w:rPr>
          <w:color w:val="auto"/>
        </w:rPr>
      </w:pPr>
      <w:r w:rsidRPr="00262D25">
        <w:rPr>
          <w:color w:val="auto"/>
        </w:rPr>
        <w:t>С этой целью в Центре разрабатывается  система</w:t>
      </w:r>
      <w:r w:rsidRPr="00262D25">
        <w:rPr>
          <w:rStyle w:val="apple-converted-space"/>
          <w:color w:val="auto"/>
        </w:rPr>
        <w:t> </w:t>
      </w:r>
      <w:r w:rsidRPr="00262D25">
        <w:rPr>
          <w:color w:val="auto"/>
        </w:rPr>
        <w:t>аттестации обучающихся, которая помогает отследить результативность обучения и воспитания детей, что способствует повышению эффективности обучения в системе УДО.</w:t>
      </w:r>
    </w:p>
    <w:p w:rsidR="00050280" w:rsidRPr="00262D25" w:rsidRDefault="00050280" w:rsidP="00050280">
      <w:pPr>
        <w:pStyle w:val="a4"/>
        <w:shd w:val="clear" w:color="auto" w:fill="FFFFFF"/>
        <w:spacing w:before="30" w:beforeAutospacing="0" w:after="30" w:afterAutospacing="0"/>
        <w:ind w:firstLine="708"/>
        <w:jc w:val="both"/>
        <w:rPr>
          <w:color w:val="auto"/>
        </w:rPr>
      </w:pPr>
      <w:r w:rsidRPr="00262D25">
        <w:rPr>
          <w:b/>
          <w:bCs/>
          <w:color w:val="auto"/>
        </w:rPr>
        <w:t>Цель аттестации</w:t>
      </w:r>
      <w:r w:rsidRPr="00262D25">
        <w:rPr>
          <w:rStyle w:val="apple-converted-space"/>
          <w:color w:val="auto"/>
        </w:rPr>
        <w:t> </w:t>
      </w:r>
      <w:r w:rsidRPr="00262D25">
        <w:rPr>
          <w:color w:val="auto"/>
        </w:rPr>
        <w:t>– выявление исходного (начального), текущего и итогового уровня развития теоретических знаний, практических умений и навыков, их соответствия прогнозируемым результатам образовательных программ.</w:t>
      </w:r>
    </w:p>
    <w:p w:rsidR="00050280" w:rsidRPr="00262D25" w:rsidRDefault="00050280" w:rsidP="00050280">
      <w:pPr>
        <w:pStyle w:val="a4"/>
        <w:shd w:val="clear" w:color="auto" w:fill="FFFFFF"/>
        <w:spacing w:before="30" w:beforeAutospacing="0" w:after="30" w:afterAutospacing="0"/>
        <w:ind w:firstLine="708"/>
        <w:jc w:val="both"/>
        <w:rPr>
          <w:color w:val="auto"/>
        </w:rPr>
      </w:pPr>
      <w:r w:rsidRPr="00262D25">
        <w:rPr>
          <w:color w:val="auto"/>
        </w:rPr>
        <w:t>Предметом мониторинга является образовательная деятельность ЦДТ.</w:t>
      </w:r>
    </w:p>
    <w:p w:rsidR="00050280" w:rsidRPr="00262D25" w:rsidRDefault="00050280" w:rsidP="00050280">
      <w:pPr>
        <w:pStyle w:val="a4"/>
        <w:shd w:val="clear" w:color="auto" w:fill="FFFFFF"/>
        <w:spacing w:before="30" w:beforeAutospacing="0" w:after="30" w:afterAutospacing="0"/>
        <w:jc w:val="both"/>
        <w:rPr>
          <w:color w:val="auto"/>
        </w:rPr>
      </w:pPr>
      <w:r w:rsidRPr="00262D25">
        <w:rPr>
          <w:color w:val="auto"/>
        </w:rPr>
        <w:t xml:space="preserve"> В сборе  информации  использовались следующие способы и методы: </w:t>
      </w:r>
    </w:p>
    <w:p w:rsidR="00050280" w:rsidRPr="00262D25" w:rsidRDefault="00050280" w:rsidP="00050280">
      <w:pPr>
        <w:pStyle w:val="a4"/>
        <w:shd w:val="clear" w:color="auto" w:fill="FFFFFF"/>
        <w:spacing w:before="30" w:beforeAutospacing="0" w:after="30" w:afterAutospacing="0"/>
        <w:jc w:val="both"/>
        <w:rPr>
          <w:color w:val="auto"/>
        </w:rPr>
      </w:pPr>
      <w:r w:rsidRPr="00262D25">
        <w:rPr>
          <w:color w:val="auto"/>
        </w:rPr>
        <w:t xml:space="preserve">       - выходы на занятия педагогов отдела,</w:t>
      </w:r>
    </w:p>
    <w:p w:rsidR="00050280" w:rsidRPr="00262D25" w:rsidRDefault="00050280" w:rsidP="00050280">
      <w:pPr>
        <w:pStyle w:val="a4"/>
        <w:shd w:val="clear" w:color="auto" w:fill="FFFFFF"/>
        <w:spacing w:before="30" w:beforeAutospacing="0" w:after="30" w:afterAutospacing="0"/>
        <w:jc w:val="both"/>
        <w:rPr>
          <w:color w:val="auto"/>
        </w:rPr>
      </w:pPr>
      <w:r w:rsidRPr="00262D25">
        <w:rPr>
          <w:color w:val="auto"/>
        </w:rPr>
        <w:t xml:space="preserve">       - анализ посещенных занятий,</w:t>
      </w:r>
    </w:p>
    <w:p w:rsidR="00050280" w:rsidRPr="00262D25" w:rsidRDefault="00050280" w:rsidP="00050280">
      <w:pPr>
        <w:pStyle w:val="a4"/>
        <w:shd w:val="clear" w:color="auto" w:fill="FFFFFF"/>
        <w:spacing w:before="30" w:beforeAutospacing="0" w:after="30" w:afterAutospacing="0"/>
        <w:jc w:val="both"/>
        <w:rPr>
          <w:color w:val="auto"/>
        </w:rPr>
      </w:pPr>
      <w:r w:rsidRPr="00262D25">
        <w:rPr>
          <w:color w:val="auto"/>
        </w:rPr>
        <w:t xml:space="preserve">       - собеседования с педагогами отдела,</w:t>
      </w:r>
    </w:p>
    <w:p w:rsidR="00050280" w:rsidRPr="00262D25" w:rsidRDefault="00050280" w:rsidP="00050280">
      <w:pPr>
        <w:pStyle w:val="a4"/>
        <w:shd w:val="clear" w:color="auto" w:fill="FFFFFF"/>
        <w:spacing w:before="30" w:beforeAutospacing="0" w:after="30" w:afterAutospacing="0"/>
        <w:rPr>
          <w:color w:val="auto"/>
        </w:rPr>
      </w:pPr>
      <w:r w:rsidRPr="00262D25">
        <w:rPr>
          <w:color w:val="auto"/>
        </w:rPr>
        <w:t xml:space="preserve">       - изучение и анализ  документации педагогов, в том числе диагностические    материалы обучающихся.</w:t>
      </w:r>
    </w:p>
    <w:p w:rsidR="00050280" w:rsidRDefault="00050280" w:rsidP="00050280">
      <w:pPr>
        <w:pStyle w:val="a50"/>
        <w:shd w:val="clear" w:color="auto" w:fill="FFFFFF"/>
        <w:spacing w:before="30" w:beforeAutospacing="0" w:after="30" w:afterAutospacing="0"/>
        <w:ind w:firstLine="708"/>
        <w:jc w:val="both"/>
      </w:pPr>
      <w:r w:rsidRPr="00262D25">
        <w:t xml:space="preserve">Формы и критерии оценки результативности определялись самим педагогом таким образом, чтобы можно было определить отнесенность </w:t>
      </w:r>
      <w:proofErr w:type="gramStart"/>
      <w:r w:rsidRPr="00262D25">
        <w:t>обучающегося</w:t>
      </w:r>
      <w:proofErr w:type="gramEnd"/>
      <w:r w:rsidRPr="00262D25">
        <w:t xml:space="preserve"> к одному из трех уровней результативности: высок</w:t>
      </w:r>
      <w:r>
        <w:t>ому</w:t>
      </w:r>
      <w:r w:rsidRPr="00262D25">
        <w:t>, средн</w:t>
      </w:r>
      <w:r>
        <w:t>ему</w:t>
      </w:r>
      <w:r w:rsidRPr="00262D25">
        <w:t>, низк</w:t>
      </w:r>
      <w:r>
        <w:t>ому</w:t>
      </w:r>
      <w:r w:rsidRPr="00262D25">
        <w:t xml:space="preserve">. </w:t>
      </w:r>
    </w:p>
    <w:p w:rsidR="00050280" w:rsidRDefault="00050280" w:rsidP="000502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419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программ </w:t>
      </w:r>
      <w:proofErr w:type="gramStart"/>
      <w:r w:rsidRPr="00890419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tbl>
      <w:tblPr>
        <w:tblStyle w:val="afb"/>
        <w:tblW w:w="0" w:type="auto"/>
        <w:tblLook w:val="04A0"/>
      </w:tblPr>
      <w:tblGrid>
        <w:gridCol w:w="4077"/>
        <w:gridCol w:w="1276"/>
        <w:gridCol w:w="1276"/>
        <w:gridCol w:w="1214"/>
        <w:gridCol w:w="1728"/>
      </w:tblGrid>
      <w:tr w:rsidR="00050280" w:rsidTr="00D65C25">
        <w:trPr>
          <w:trHeight w:val="188"/>
        </w:trPr>
        <w:tc>
          <w:tcPr>
            <w:tcW w:w="4077" w:type="dxa"/>
            <w:vMerge w:val="restart"/>
          </w:tcPr>
          <w:p w:rsidR="00050280" w:rsidRDefault="00050280" w:rsidP="00D6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3766" w:type="dxa"/>
            <w:gridSpan w:val="3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освоения программ</w:t>
            </w:r>
          </w:p>
        </w:tc>
        <w:tc>
          <w:tcPr>
            <w:tcW w:w="1728" w:type="dxa"/>
            <w:vMerge w:val="restart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</w:t>
            </w:r>
          </w:p>
        </w:tc>
      </w:tr>
      <w:tr w:rsidR="00050280" w:rsidTr="00D65C25">
        <w:trPr>
          <w:trHeight w:val="187"/>
        </w:trPr>
        <w:tc>
          <w:tcPr>
            <w:tcW w:w="4077" w:type="dxa"/>
            <w:vMerge/>
          </w:tcPr>
          <w:p w:rsidR="00050280" w:rsidRDefault="00050280" w:rsidP="00D65C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</w:tc>
        <w:tc>
          <w:tcPr>
            <w:tcW w:w="1214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1728" w:type="dxa"/>
            <w:vMerge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</w:p>
        </w:tc>
      </w:tr>
      <w:tr w:rsidR="00050280" w:rsidTr="00D65C25">
        <w:tc>
          <w:tcPr>
            <w:tcW w:w="4077" w:type="dxa"/>
          </w:tcPr>
          <w:p w:rsidR="00050280" w:rsidRPr="00B54CD4" w:rsidRDefault="00050280" w:rsidP="00D65C25">
            <w:pPr>
              <w:rPr>
                <w:sz w:val="24"/>
                <w:szCs w:val="24"/>
              </w:rPr>
            </w:pPr>
            <w:r w:rsidRPr="00B54CD4">
              <w:rPr>
                <w:sz w:val="24"/>
                <w:szCs w:val="24"/>
              </w:rPr>
              <w:t>Спортивный отдел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43%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45,6%</w:t>
            </w:r>
          </w:p>
        </w:tc>
        <w:tc>
          <w:tcPr>
            <w:tcW w:w="1214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11,1%</w:t>
            </w:r>
          </w:p>
        </w:tc>
        <w:tc>
          <w:tcPr>
            <w:tcW w:w="1728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88,9%</w:t>
            </w:r>
          </w:p>
        </w:tc>
      </w:tr>
      <w:tr w:rsidR="00050280" w:rsidTr="00D65C25">
        <w:tc>
          <w:tcPr>
            <w:tcW w:w="4077" w:type="dxa"/>
          </w:tcPr>
          <w:p w:rsidR="00050280" w:rsidRDefault="00050280" w:rsidP="00D6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национальных культур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34,5%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49%</w:t>
            </w:r>
          </w:p>
        </w:tc>
        <w:tc>
          <w:tcPr>
            <w:tcW w:w="1214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16%</w:t>
            </w:r>
          </w:p>
        </w:tc>
        <w:tc>
          <w:tcPr>
            <w:tcW w:w="1728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83,5%</w:t>
            </w:r>
          </w:p>
        </w:tc>
      </w:tr>
      <w:tr w:rsidR="00050280" w:rsidRPr="0043360D" w:rsidTr="00D65C25">
        <w:tc>
          <w:tcPr>
            <w:tcW w:w="4077" w:type="dxa"/>
          </w:tcPr>
          <w:p w:rsidR="00050280" w:rsidRPr="00B54CD4" w:rsidRDefault="00050280" w:rsidP="00D65C25">
            <w:pPr>
              <w:rPr>
                <w:sz w:val="24"/>
                <w:szCs w:val="24"/>
              </w:rPr>
            </w:pPr>
            <w:r w:rsidRPr="00B54CD4">
              <w:rPr>
                <w:sz w:val="24"/>
                <w:szCs w:val="24"/>
              </w:rPr>
              <w:t>Отдел декоративно-прикладного творчества</w:t>
            </w:r>
          </w:p>
        </w:tc>
        <w:tc>
          <w:tcPr>
            <w:tcW w:w="1276" w:type="dxa"/>
          </w:tcPr>
          <w:p w:rsidR="00050280" w:rsidRPr="0043360D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36,4</w:t>
            </w:r>
            <w:r w:rsidRPr="0043360D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050280" w:rsidRPr="0043360D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</w:t>
            </w:r>
            <w:r w:rsidRPr="0043360D">
              <w:rPr>
                <w:sz w:val="24"/>
                <w:szCs w:val="24"/>
              </w:rPr>
              <w:t>%</w:t>
            </w:r>
          </w:p>
        </w:tc>
        <w:tc>
          <w:tcPr>
            <w:tcW w:w="1214" w:type="dxa"/>
          </w:tcPr>
          <w:p w:rsidR="00050280" w:rsidRPr="0043360D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  <w:r w:rsidRPr="0043360D">
              <w:rPr>
                <w:sz w:val="24"/>
                <w:szCs w:val="24"/>
              </w:rPr>
              <w:t>%</w:t>
            </w:r>
          </w:p>
        </w:tc>
        <w:tc>
          <w:tcPr>
            <w:tcW w:w="1728" w:type="dxa"/>
          </w:tcPr>
          <w:p w:rsidR="00050280" w:rsidRPr="0043360D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80,7</w:t>
            </w:r>
            <w:r w:rsidRPr="0043360D">
              <w:rPr>
                <w:sz w:val="24"/>
                <w:szCs w:val="24"/>
              </w:rPr>
              <w:t>%</w:t>
            </w:r>
          </w:p>
        </w:tc>
      </w:tr>
      <w:tr w:rsidR="00050280" w:rsidTr="00D65C25">
        <w:tc>
          <w:tcPr>
            <w:tcW w:w="4077" w:type="dxa"/>
          </w:tcPr>
          <w:p w:rsidR="00050280" w:rsidRDefault="00050280" w:rsidP="00D6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37,9%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45,9%</w:t>
            </w:r>
          </w:p>
        </w:tc>
        <w:tc>
          <w:tcPr>
            <w:tcW w:w="1214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16,2%</w:t>
            </w:r>
          </w:p>
        </w:tc>
        <w:tc>
          <w:tcPr>
            <w:tcW w:w="1728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83,8%</w:t>
            </w:r>
          </w:p>
        </w:tc>
      </w:tr>
      <w:tr w:rsidR="00050280" w:rsidTr="00D65C25">
        <w:tc>
          <w:tcPr>
            <w:tcW w:w="4077" w:type="dxa"/>
          </w:tcPr>
          <w:p w:rsidR="00050280" w:rsidRDefault="00050280" w:rsidP="00D6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реабилитации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1214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1728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</w:tr>
      <w:tr w:rsidR="00050280" w:rsidTr="00D65C25">
        <w:tc>
          <w:tcPr>
            <w:tcW w:w="4077" w:type="dxa"/>
          </w:tcPr>
          <w:p w:rsidR="00050280" w:rsidRDefault="00050280" w:rsidP="00D6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методической работы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30,8%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55,9%</w:t>
            </w:r>
          </w:p>
        </w:tc>
        <w:tc>
          <w:tcPr>
            <w:tcW w:w="1214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13,3%</w:t>
            </w:r>
          </w:p>
        </w:tc>
        <w:tc>
          <w:tcPr>
            <w:tcW w:w="1728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86,7%</w:t>
            </w:r>
          </w:p>
        </w:tc>
      </w:tr>
      <w:tr w:rsidR="00050280" w:rsidTr="00D65C25">
        <w:tc>
          <w:tcPr>
            <w:tcW w:w="4077" w:type="dxa"/>
          </w:tcPr>
          <w:p w:rsidR="00050280" w:rsidRDefault="00050280" w:rsidP="00D6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37,9%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47,6%</w:t>
            </w:r>
          </w:p>
        </w:tc>
        <w:tc>
          <w:tcPr>
            <w:tcW w:w="1214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14,5%</w:t>
            </w:r>
          </w:p>
        </w:tc>
        <w:tc>
          <w:tcPr>
            <w:tcW w:w="1728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85,5%</w:t>
            </w:r>
          </w:p>
        </w:tc>
      </w:tr>
    </w:tbl>
    <w:p w:rsidR="00050280" w:rsidRDefault="00050280" w:rsidP="000502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0280" w:rsidRDefault="00050280" w:rsidP="000502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390">
        <w:rPr>
          <w:rFonts w:ascii="Times New Roman" w:hAnsi="Times New Roman" w:cs="Times New Roman"/>
          <w:b/>
          <w:sz w:val="24"/>
          <w:szCs w:val="24"/>
        </w:rPr>
        <w:t xml:space="preserve">Итоговая  аттестация </w:t>
      </w:r>
      <w:proofErr w:type="gramStart"/>
      <w:r w:rsidRPr="00D2439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50280" w:rsidRDefault="00050280" w:rsidP="000502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И</w:t>
      </w:r>
      <w:r w:rsidRPr="00A30126">
        <w:rPr>
          <w:rFonts w:ascii="Times New Roman" w:hAnsi="Times New Roman" w:cs="Times New Roman"/>
          <w:sz w:val="24"/>
          <w:szCs w:val="24"/>
        </w:rPr>
        <w:t xml:space="preserve">тоговая аттестация </w:t>
      </w:r>
      <w:r>
        <w:rPr>
          <w:rFonts w:ascii="Times New Roman" w:hAnsi="Times New Roman" w:cs="Times New Roman"/>
          <w:sz w:val="24"/>
          <w:szCs w:val="24"/>
        </w:rPr>
        <w:t xml:space="preserve">прошла в объединениях,  обучающиеся которых окончили курс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следующих отделах:</w:t>
      </w:r>
      <w:r w:rsidRPr="00A3012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b"/>
        <w:tblW w:w="0" w:type="auto"/>
        <w:tblLook w:val="04A0"/>
      </w:tblPr>
      <w:tblGrid>
        <w:gridCol w:w="4077"/>
        <w:gridCol w:w="1276"/>
        <w:gridCol w:w="1276"/>
        <w:gridCol w:w="2268"/>
      </w:tblGrid>
      <w:tr w:rsidR="00050280" w:rsidTr="00D65C25">
        <w:trPr>
          <w:trHeight w:val="188"/>
        </w:trPr>
        <w:tc>
          <w:tcPr>
            <w:tcW w:w="4077" w:type="dxa"/>
            <w:vMerge w:val="restart"/>
          </w:tcPr>
          <w:p w:rsidR="00050280" w:rsidRDefault="00050280" w:rsidP="00D6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2552" w:type="dxa"/>
            <w:gridSpan w:val="2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Уровень освоения программ</w:t>
            </w:r>
          </w:p>
        </w:tc>
        <w:tc>
          <w:tcPr>
            <w:tcW w:w="2268" w:type="dxa"/>
            <w:vMerge w:val="restart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</w:t>
            </w:r>
          </w:p>
        </w:tc>
      </w:tr>
      <w:tr w:rsidR="00050280" w:rsidTr="00D65C25">
        <w:trPr>
          <w:trHeight w:val="187"/>
        </w:trPr>
        <w:tc>
          <w:tcPr>
            <w:tcW w:w="4077" w:type="dxa"/>
            <w:vMerge/>
          </w:tcPr>
          <w:p w:rsidR="00050280" w:rsidRDefault="00050280" w:rsidP="00D65C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</w:tc>
        <w:tc>
          <w:tcPr>
            <w:tcW w:w="2268" w:type="dxa"/>
            <w:vMerge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</w:p>
        </w:tc>
      </w:tr>
      <w:tr w:rsidR="00050280" w:rsidTr="00D65C25">
        <w:tc>
          <w:tcPr>
            <w:tcW w:w="4077" w:type="dxa"/>
          </w:tcPr>
          <w:p w:rsidR="00050280" w:rsidRDefault="00050280" w:rsidP="00D6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национальных культур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41,6%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58,4%</w:t>
            </w:r>
          </w:p>
        </w:tc>
        <w:tc>
          <w:tcPr>
            <w:tcW w:w="2268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050280" w:rsidTr="00D65C25">
        <w:tc>
          <w:tcPr>
            <w:tcW w:w="4077" w:type="dxa"/>
          </w:tcPr>
          <w:p w:rsidR="00050280" w:rsidRDefault="00050280" w:rsidP="00D6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методической работы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2268" w:type="dxa"/>
          </w:tcPr>
          <w:p w:rsidR="00050280" w:rsidRDefault="00050280" w:rsidP="00D65C25">
            <w:pPr>
              <w:jc w:val="center"/>
            </w:pPr>
            <w:r w:rsidRPr="009536D6">
              <w:rPr>
                <w:sz w:val="24"/>
                <w:szCs w:val="24"/>
              </w:rPr>
              <w:t>100%</w:t>
            </w:r>
          </w:p>
        </w:tc>
      </w:tr>
      <w:tr w:rsidR="00050280" w:rsidTr="00D65C25">
        <w:tc>
          <w:tcPr>
            <w:tcW w:w="4077" w:type="dxa"/>
          </w:tcPr>
          <w:p w:rsidR="00050280" w:rsidRDefault="00050280" w:rsidP="00D65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декоративно-прикладного творчества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33,6%</w:t>
            </w:r>
          </w:p>
        </w:tc>
        <w:tc>
          <w:tcPr>
            <w:tcW w:w="1276" w:type="dxa"/>
          </w:tcPr>
          <w:p w:rsidR="00050280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47,2%</w:t>
            </w:r>
          </w:p>
        </w:tc>
        <w:tc>
          <w:tcPr>
            <w:tcW w:w="2268" w:type="dxa"/>
          </w:tcPr>
          <w:p w:rsidR="00050280" w:rsidRPr="009536D6" w:rsidRDefault="00050280" w:rsidP="00D65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80,8%</w:t>
            </w:r>
          </w:p>
        </w:tc>
      </w:tr>
      <w:tr w:rsidR="00050280" w:rsidRPr="001C3CFD" w:rsidTr="00D65C25">
        <w:tc>
          <w:tcPr>
            <w:tcW w:w="4077" w:type="dxa"/>
          </w:tcPr>
          <w:p w:rsidR="00050280" w:rsidRPr="001C3CFD" w:rsidRDefault="00050280" w:rsidP="00D65C25">
            <w:pPr>
              <w:rPr>
                <w:b/>
                <w:sz w:val="24"/>
                <w:szCs w:val="24"/>
              </w:rPr>
            </w:pPr>
            <w:r w:rsidRPr="001C3CF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050280" w:rsidRPr="001C3CFD" w:rsidRDefault="00050280" w:rsidP="00D65C25">
            <w:pPr>
              <w:jc w:val="center"/>
              <w:rPr>
                <w:b/>
                <w:sz w:val="24"/>
                <w:szCs w:val="24"/>
              </w:rPr>
            </w:pPr>
            <w:r w:rsidRPr="001C3CFD">
              <w:rPr>
                <w:b/>
                <w:sz w:val="24"/>
                <w:szCs w:val="24"/>
              </w:rPr>
              <w:t>43,3%</w:t>
            </w:r>
          </w:p>
        </w:tc>
        <w:tc>
          <w:tcPr>
            <w:tcW w:w="1276" w:type="dxa"/>
          </w:tcPr>
          <w:p w:rsidR="00050280" w:rsidRPr="001C3CFD" w:rsidRDefault="00050280" w:rsidP="00D65C25">
            <w:pPr>
              <w:jc w:val="center"/>
              <w:rPr>
                <w:b/>
                <w:sz w:val="24"/>
                <w:szCs w:val="24"/>
              </w:rPr>
            </w:pPr>
            <w:r w:rsidRPr="001C3CFD">
              <w:rPr>
                <w:b/>
                <w:sz w:val="24"/>
                <w:szCs w:val="24"/>
              </w:rPr>
              <w:t>56,7%</w:t>
            </w:r>
          </w:p>
        </w:tc>
        <w:tc>
          <w:tcPr>
            <w:tcW w:w="2268" w:type="dxa"/>
          </w:tcPr>
          <w:p w:rsidR="00050280" w:rsidRPr="001C3CFD" w:rsidRDefault="00050280" w:rsidP="00D65C2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93,6</w:t>
            </w:r>
            <w:r w:rsidRPr="001C3CFD">
              <w:rPr>
                <w:b/>
                <w:sz w:val="24"/>
                <w:szCs w:val="24"/>
              </w:rPr>
              <w:t>%</w:t>
            </w:r>
          </w:p>
        </w:tc>
      </w:tr>
    </w:tbl>
    <w:p w:rsidR="00050280" w:rsidRPr="00890419" w:rsidRDefault="00050280" w:rsidP="00050280">
      <w:pPr>
        <w:rPr>
          <w:rFonts w:ascii="Times New Roman" w:hAnsi="Times New Roman" w:cs="Times New Roman"/>
          <w:b/>
          <w:sz w:val="24"/>
          <w:szCs w:val="24"/>
        </w:rPr>
      </w:pPr>
    </w:p>
    <w:p w:rsidR="00050280" w:rsidRPr="00287D87" w:rsidRDefault="00050280" w:rsidP="000502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C67CFE">
        <w:rPr>
          <w:rFonts w:ascii="Times New Roman" w:hAnsi="Times New Roman" w:cs="Times New Roman"/>
          <w:sz w:val="24"/>
          <w:szCs w:val="24"/>
        </w:rPr>
        <w:t xml:space="preserve">Анализ результатов мониторинга знаний, умений, навыков свидетельствует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67CFE">
        <w:rPr>
          <w:rFonts w:ascii="Times New Roman" w:hAnsi="Times New Roman" w:cs="Times New Roman"/>
          <w:sz w:val="24"/>
          <w:szCs w:val="24"/>
        </w:rPr>
        <w:t xml:space="preserve"> достаточно высоких результатах обучения. Качественный уровень подготовки </w:t>
      </w:r>
      <w:r w:rsidRPr="00B54CD4">
        <w:rPr>
          <w:rFonts w:ascii="Times New Roman" w:hAnsi="Times New Roman" w:cs="Times New Roman"/>
          <w:sz w:val="24"/>
          <w:szCs w:val="24"/>
        </w:rPr>
        <w:t>обучающихся  85,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54CD4">
        <w:rPr>
          <w:rFonts w:ascii="Times New Roman" w:hAnsi="Times New Roman" w:cs="Times New Roman"/>
          <w:sz w:val="24"/>
          <w:szCs w:val="24"/>
        </w:rPr>
        <w:t xml:space="preserve"> %</w:t>
      </w:r>
      <w:r w:rsidRPr="00C67CFE">
        <w:rPr>
          <w:rFonts w:ascii="Times New Roman" w:hAnsi="Times New Roman" w:cs="Times New Roman"/>
          <w:sz w:val="24"/>
          <w:szCs w:val="24"/>
        </w:rPr>
        <w:t xml:space="preserve"> объясняется внедрением авторских программ, применением эффективных инновационных педагогических технологий в образовательном процессе.</w:t>
      </w:r>
    </w:p>
    <w:p w:rsidR="00050280" w:rsidRPr="00287D87" w:rsidRDefault="00050280" w:rsidP="00050280">
      <w:pPr>
        <w:pStyle w:val="ae"/>
        <w:ind w:left="0" w:right="0"/>
        <w:rPr>
          <w:sz w:val="24"/>
          <w:szCs w:val="24"/>
        </w:rPr>
      </w:pPr>
      <w:r w:rsidRPr="00287D87">
        <w:rPr>
          <w:sz w:val="24"/>
          <w:szCs w:val="24"/>
          <w:lang w:val="en-US"/>
        </w:rPr>
        <w:t>IV</w:t>
      </w:r>
      <w:r w:rsidRPr="00287D87">
        <w:rPr>
          <w:sz w:val="24"/>
          <w:szCs w:val="24"/>
        </w:rPr>
        <w:t>. РАБОТА С ПЕДАГОГИЧЕСКИМИ КАДРАМИ</w:t>
      </w:r>
    </w:p>
    <w:p w:rsidR="00050280" w:rsidRPr="00287D87" w:rsidRDefault="00050280" w:rsidP="00050280">
      <w:pPr>
        <w:pStyle w:val="ae"/>
        <w:ind w:left="0" w:right="0"/>
        <w:rPr>
          <w:sz w:val="24"/>
          <w:szCs w:val="24"/>
        </w:rPr>
      </w:pPr>
    </w:p>
    <w:p w:rsidR="00050280" w:rsidRPr="00287D87" w:rsidRDefault="00050280" w:rsidP="000502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D87">
        <w:rPr>
          <w:rFonts w:ascii="Times New Roman" w:hAnsi="Times New Roman" w:cs="Times New Roman"/>
          <w:b/>
          <w:sz w:val="24"/>
          <w:szCs w:val="24"/>
        </w:rPr>
        <w:t>4.1. Кадровый потенциал педагогических работников</w:t>
      </w:r>
    </w:p>
    <w:p w:rsidR="00050280" w:rsidRPr="00287D87" w:rsidRDefault="00050280" w:rsidP="0005028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2977"/>
      </w:tblGrid>
      <w:tr w:rsidR="00050280" w:rsidRPr="00287D87" w:rsidTr="00D65C2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50280" w:rsidRPr="00287D87" w:rsidTr="00D65C2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50280" w:rsidRPr="00287D87" w:rsidTr="00D65C2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0280" w:rsidRPr="00287D87" w:rsidTr="00D65C2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0280" w:rsidRPr="00287D87" w:rsidTr="00D65C2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0280" w:rsidRPr="00287D87" w:rsidTr="00D65C2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0280" w:rsidRPr="00287D87" w:rsidTr="00D65C2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87D87" w:rsidRDefault="00050280" w:rsidP="00D65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50280" w:rsidRPr="00262D25" w:rsidRDefault="00050280" w:rsidP="00050280">
      <w:pPr>
        <w:tabs>
          <w:tab w:val="left" w:pos="4305"/>
        </w:tabs>
        <w:jc w:val="both"/>
      </w:pPr>
    </w:p>
    <w:p w:rsidR="00050280" w:rsidRPr="000E4454" w:rsidRDefault="00050280" w:rsidP="000502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4454">
        <w:rPr>
          <w:rFonts w:ascii="Times New Roman" w:hAnsi="Times New Roman" w:cs="Times New Roman"/>
          <w:b/>
          <w:sz w:val="24"/>
          <w:szCs w:val="24"/>
        </w:rPr>
        <w:t>В Центре работают: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9"/>
        <w:gridCol w:w="3252"/>
      </w:tblGrid>
      <w:tr w:rsidR="00050280" w:rsidRPr="000E4454" w:rsidTr="00D65C2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инициалы </w:t>
            </w:r>
          </w:p>
        </w:tc>
      </w:tr>
      <w:tr w:rsidR="00050280" w:rsidRPr="000E4454" w:rsidTr="00D65C2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Почётный работник среднего профессионального образования РФ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Киселев Г.И.</w:t>
            </w:r>
          </w:p>
        </w:tc>
      </w:tr>
      <w:tr w:rsidR="00050280" w:rsidRPr="000E4454" w:rsidTr="00D65C2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Народный артист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 Д.М.</w:t>
            </w:r>
          </w:p>
        </w:tc>
      </w:tr>
      <w:tr w:rsidR="00050280" w:rsidRPr="000E4454" w:rsidTr="00D65C2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народного образования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Киселев Г.И.</w:t>
            </w:r>
          </w:p>
        </w:tc>
      </w:tr>
      <w:tr w:rsidR="00050280" w:rsidRPr="000E4454" w:rsidTr="00D65C2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школы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Киселёв Г.И.</w:t>
            </w:r>
          </w:p>
          <w:p w:rsidR="00050280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Политова В.В.</w:t>
            </w:r>
          </w:p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050280" w:rsidRPr="000E4454" w:rsidTr="00D65C2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Мастер спорта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Родионова Р.М.</w:t>
            </w:r>
          </w:p>
        </w:tc>
      </w:tr>
      <w:tr w:rsidR="00050280" w:rsidRPr="000E4454" w:rsidTr="00D65C2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</w:tbl>
    <w:p w:rsidR="00050280" w:rsidRPr="000E4454" w:rsidRDefault="00050280" w:rsidP="0005028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0280" w:rsidRPr="000E4454" w:rsidRDefault="00050280" w:rsidP="000502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4454">
        <w:rPr>
          <w:rFonts w:ascii="Times New Roman" w:hAnsi="Times New Roman" w:cs="Times New Roman"/>
          <w:b/>
          <w:bCs/>
          <w:sz w:val="24"/>
          <w:szCs w:val="24"/>
        </w:rPr>
        <w:t>Награждены:</w:t>
      </w:r>
    </w:p>
    <w:p w:rsidR="00050280" w:rsidRPr="000E4454" w:rsidRDefault="00050280" w:rsidP="000502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2977"/>
      </w:tblGrid>
      <w:tr w:rsidR="00050280" w:rsidRPr="000E4454" w:rsidTr="00BD42B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bCs/>
                <w:sz w:val="24"/>
                <w:szCs w:val="24"/>
              </w:rPr>
              <w:t>Награды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Фамилия,  инициалы</w:t>
            </w:r>
          </w:p>
        </w:tc>
      </w:tr>
      <w:tr w:rsidR="00050280" w:rsidRPr="000E4454" w:rsidTr="00BD42B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Медаль  «В память 1000-летия Казани»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Вавилова Г.А. 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Фоменко Л.М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Абдуллина Э.А.</w:t>
            </w:r>
          </w:p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Киселев Г.И.</w:t>
            </w:r>
          </w:p>
        </w:tc>
      </w:tr>
      <w:tr w:rsidR="00050280" w:rsidRPr="000E4454" w:rsidTr="00BD42B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 РФ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А.Х. 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Новикова Н.А.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Абдуллина Э.А.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Брендина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050280" w:rsidRPr="000E4454" w:rsidTr="00BD42B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Почетная грамота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 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Фоменко Л.М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А.Х. 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Политова В.В.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Брендина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050280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50280" w:rsidRPr="000E4454" w:rsidTr="00BD42B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«За заслуги в образовании»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Абдуллина Э.А.</w:t>
            </w:r>
          </w:p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</w:tc>
      </w:tr>
      <w:tr w:rsidR="00050280" w:rsidRPr="000E4454" w:rsidTr="00BD42B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«Отличник народного просвещения»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Политова В.В.</w:t>
            </w:r>
          </w:p>
          <w:p w:rsidR="00050280" w:rsidRPr="000E4454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</w:tbl>
    <w:p w:rsidR="00050280" w:rsidRPr="00262D25" w:rsidRDefault="00050280" w:rsidP="00050280">
      <w:pPr>
        <w:pStyle w:val="a4"/>
        <w:spacing w:before="0" w:beforeAutospacing="0" w:after="0" w:afterAutospacing="0"/>
        <w:ind w:right="720"/>
        <w:rPr>
          <w:b/>
        </w:rPr>
      </w:pPr>
    </w:p>
    <w:p w:rsidR="00050280" w:rsidRPr="00262D25" w:rsidRDefault="00050280" w:rsidP="00050280">
      <w:pPr>
        <w:pStyle w:val="a4"/>
        <w:spacing w:before="0" w:beforeAutospacing="0" w:after="0" w:afterAutospacing="0"/>
        <w:ind w:right="720"/>
        <w:rPr>
          <w:b/>
        </w:rPr>
      </w:pPr>
    </w:p>
    <w:p w:rsidR="00050280" w:rsidRPr="00262D25" w:rsidRDefault="00050280" w:rsidP="00050280">
      <w:pPr>
        <w:pStyle w:val="a4"/>
        <w:spacing w:before="0" w:beforeAutospacing="0" w:after="0" w:afterAutospacing="0"/>
        <w:ind w:right="720"/>
        <w:jc w:val="center"/>
        <w:rPr>
          <w:rFonts w:eastAsia="Arial Unicode MS"/>
          <w:b/>
        </w:rPr>
      </w:pPr>
      <w:r>
        <w:rPr>
          <w:b/>
        </w:rPr>
        <w:t xml:space="preserve">4.2. </w:t>
      </w:r>
      <w:r w:rsidRPr="00262D25">
        <w:rPr>
          <w:b/>
        </w:rPr>
        <w:t>Показатели профессиональной компетентности  педагогического коллектива (кол-во /%)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62"/>
        <w:gridCol w:w="1357"/>
        <w:gridCol w:w="1559"/>
        <w:gridCol w:w="1276"/>
        <w:gridCol w:w="1276"/>
        <w:gridCol w:w="1134"/>
        <w:gridCol w:w="1276"/>
      </w:tblGrid>
      <w:tr w:rsidR="00050280" w:rsidRPr="00262D25" w:rsidTr="00BD42B4">
        <w:trPr>
          <w:cantSplit/>
          <w:trHeight w:val="268"/>
        </w:trPr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</w:pPr>
            <w:r w:rsidRPr="00262D25">
              <w:t>Общее кол-во сотрудников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</w:pPr>
            <w:r w:rsidRPr="00262D25">
              <w:t>Образование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</w:pPr>
            <w:r w:rsidRPr="00262D25">
              <w:t>Квалификационная категория</w:t>
            </w:r>
          </w:p>
        </w:tc>
      </w:tr>
      <w:tr w:rsidR="00050280" w:rsidRPr="00262D25" w:rsidTr="00BD42B4">
        <w:trPr>
          <w:cantSplit/>
        </w:trPr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262D25" w:rsidRDefault="00050280" w:rsidP="00D65C25">
            <w:pPr>
              <w:rPr>
                <w:color w:val="00000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</w:pPr>
            <w:r w:rsidRPr="00262D25"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</w:pPr>
            <w:proofErr w:type="spellStart"/>
            <w:proofErr w:type="gramStart"/>
            <w:r w:rsidRPr="00262D25">
              <w:t>средне</w:t>
            </w:r>
            <w:r w:rsidR="00470DB0">
              <w:t>е</w:t>
            </w:r>
            <w:r w:rsidRPr="00262D25">
              <w:t>-специальное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</w:pPr>
            <w:r w:rsidRPr="00262D25">
              <w:t>высшая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</w:pPr>
            <w:r w:rsidRPr="00262D2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</w:pPr>
            <w:r w:rsidRPr="00262D2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</w:pPr>
            <w:r w:rsidRPr="00262D25">
              <w:t>без категории</w:t>
            </w:r>
          </w:p>
        </w:tc>
      </w:tr>
      <w:tr w:rsidR="00050280" w:rsidRPr="00262D25" w:rsidTr="00BD42B4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62D25" w:rsidRDefault="00050280" w:rsidP="00D65C25">
            <w:pPr>
              <w:pStyle w:val="a4"/>
              <w:jc w:val="center"/>
            </w:pPr>
            <w:r>
              <w:t>79  (100%)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62D25" w:rsidRDefault="00050280" w:rsidP="00D65C25">
            <w:pPr>
              <w:pStyle w:val="a4"/>
              <w:jc w:val="center"/>
            </w:pPr>
            <w:r>
              <w:t>69 (87,3%)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62D25" w:rsidRDefault="00050280" w:rsidP="00D65C25">
            <w:pPr>
              <w:pStyle w:val="a4"/>
              <w:jc w:val="center"/>
            </w:pPr>
            <w:r>
              <w:t>10 (12.7%)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62D25" w:rsidRDefault="00050280" w:rsidP="00D65C25">
            <w:pPr>
              <w:pStyle w:val="a4"/>
              <w:jc w:val="center"/>
            </w:pPr>
            <w:r>
              <w:t>17 (21,5%)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62D25" w:rsidRDefault="00050280" w:rsidP="00D65C25">
            <w:pPr>
              <w:pStyle w:val="a4"/>
              <w:jc w:val="center"/>
            </w:pPr>
            <w:r>
              <w:t>35 (44,3%)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62D25" w:rsidRDefault="00050280" w:rsidP="00D65C25">
            <w:pPr>
              <w:pStyle w:val="a4"/>
              <w:jc w:val="center"/>
            </w:pPr>
            <w:r>
              <w:t>1 (1,3%)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262D25" w:rsidRDefault="00050280" w:rsidP="00D65C25">
            <w:pPr>
              <w:pStyle w:val="a4"/>
              <w:jc w:val="center"/>
            </w:pPr>
            <w:r>
              <w:t>26  (32,9%)</w:t>
            </w:r>
          </w:p>
        </w:tc>
      </w:tr>
    </w:tbl>
    <w:p w:rsidR="00050280" w:rsidRPr="00262D25" w:rsidRDefault="00050280" w:rsidP="00050280">
      <w:pPr>
        <w:pStyle w:val="a4"/>
        <w:spacing w:before="0" w:beforeAutospacing="0" w:after="0" w:afterAutospacing="0"/>
        <w:ind w:right="720"/>
        <w:rPr>
          <w:rStyle w:val="mw-headline"/>
        </w:rPr>
      </w:pPr>
    </w:p>
    <w:p w:rsidR="00050280" w:rsidRDefault="00050280" w:rsidP="00050280">
      <w:pPr>
        <w:pStyle w:val="a4"/>
        <w:spacing w:before="0" w:beforeAutospacing="0" w:after="0" w:afterAutospacing="0"/>
        <w:ind w:right="720"/>
        <w:rPr>
          <w:rStyle w:val="mw-headline"/>
        </w:rPr>
      </w:pPr>
      <w:r w:rsidRPr="00262D25">
        <w:rPr>
          <w:rStyle w:val="mw-headline"/>
        </w:rPr>
        <w:t xml:space="preserve">В этом году </w:t>
      </w:r>
      <w:proofErr w:type="gramStart"/>
      <w:r w:rsidRPr="00262D25">
        <w:rPr>
          <w:rStyle w:val="mw-headline"/>
        </w:rPr>
        <w:t>аттестованы</w:t>
      </w:r>
      <w:proofErr w:type="gramEnd"/>
      <w:r>
        <w:rPr>
          <w:rStyle w:val="mw-headline"/>
        </w:rPr>
        <w:t>:</w:t>
      </w:r>
    </w:p>
    <w:p w:rsidR="00050280" w:rsidRPr="00262D25" w:rsidRDefault="00050280" w:rsidP="00050280">
      <w:pPr>
        <w:pStyle w:val="a4"/>
        <w:spacing w:before="0" w:beforeAutospacing="0" w:after="0" w:afterAutospacing="0"/>
        <w:ind w:right="720"/>
        <w:rPr>
          <w:rStyle w:val="mw-headline"/>
          <w:rFonts w:eastAsia="Arial Unicode MS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842"/>
        <w:gridCol w:w="2552"/>
        <w:gridCol w:w="2410"/>
      </w:tblGrid>
      <w:tr w:rsidR="00050280" w:rsidRPr="00262D25" w:rsidTr="00D65C2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ind w:left="142" w:right="-432" w:hanging="142"/>
              <w:rPr>
                <w:rStyle w:val="mw-headline"/>
              </w:rPr>
            </w:pPr>
            <w:r w:rsidRPr="00262D25">
              <w:rPr>
                <w:rStyle w:val="mw-headline"/>
              </w:rPr>
              <w:t xml:space="preserve">Квалификационная  </w:t>
            </w:r>
            <w:r>
              <w:rPr>
                <w:rStyle w:val="mw-headline"/>
              </w:rPr>
              <w:t xml:space="preserve">   </w:t>
            </w:r>
            <w:r w:rsidRPr="00262D25">
              <w:rPr>
                <w:rStyle w:val="mw-headline"/>
              </w:rPr>
              <w:t>категория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ind w:right="-421"/>
              <w:jc w:val="center"/>
              <w:rPr>
                <w:rStyle w:val="mw-headline"/>
              </w:rPr>
            </w:pPr>
            <w:r w:rsidRPr="00262D25">
              <w:rPr>
                <w:rStyle w:val="mw-headline"/>
              </w:rPr>
              <w:t>Методист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ind w:right="-217"/>
              <w:jc w:val="center"/>
              <w:rPr>
                <w:rStyle w:val="mw-headline"/>
              </w:rPr>
            </w:pPr>
            <w:r w:rsidRPr="00262D25">
              <w:rPr>
                <w:rStyle w:val="mw-headline"/>
              </w:rPr>
              <w:t>Педагог-организатор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ind w:right="-153"/>
              <w:jc w:val="center"/>
              <w:rPr>
                <w:rStyle w:val="mw-headline"/>
              </w:rPr>
            </w:pPr>
            <w:r w:rsidRPr="00262D25">
              <w:rPr>
                <w:rStyle w:val="mw-headline"/>
              </w:rPr>
              <w:t>ПДО</w:t>
            </w:r>
          </w:p>
        </w:tc>
      </w:tr>
      <w:tr w:rsidR="00050280" w:rsidRPr="00262D25" w:rsidTr="00D65C25">
        <w:trPr>
          <w:cantSplit/>
          <w:trHeight w:val="4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pStyle w:val="a4"/>
              <w:tabs>
                <w:tab w:val="left" w:pos="1293"/>
              </w:tabs>
              <w:spacing w:before="0" w:beforeAutospacing="0" w:after="0" w:afterAutospacing="0"/>
              <w:ind w:right="-59"/>
              <w:rPr>
                <w:rStyle w:val="mw-headline"/>
              </w:rPr>
            </w:pPr>
            <w:r w:rsidRPr="001C3CFD">
              <w:rPr>
                <w:rStyle w:val="mw-headline"/>
              </w:rPr>
              <w:t xml:space="preserve">Высшая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</w:rPr>
            </w:pPr>
            <w:r w:rsidRPr="001C3CFD">
              <w:rPr>
                <w:rStyle w:val="mw-headline"/>
              </w:rPr>
              <w:t>Суханова М.В.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-39"/>
              <w:rPr>
                <w:rStyle w:val="mw-headline"/>
                <w:color w:val="auto"/>
              </w:rPr>
            </w:pPr>
            <w:proofErr w:type="spellStart"/>
            <w:r w:rsidRPr="001C3CFD">
              <w:rPr>
                <w:rStyle w:val="mw-headline"/>
                <w:color w:val="auto"/>
              </w:rPr>
              <w:t>Бикмухаметова</w:t>
            </w:r>
            <w:proofErr w:type="spellEnd"/>
            <w:r w:rsidRPr="001C3CFD">
              <w:rPr>
                <w:rStyle w:val="mw-headline"/>
                <w:color w:val="auto"/>
              </w:rPr>
              <w:t xml:space="preserve"> Н.К.</w:t>
            </w:r>
          </w:p>
        </w:tc>
      </w:tr>
      <w:tr w:rsidR="00050280" w:rsidRPr="00262D25" w:rsidTr="00D65C2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-201"/>
              <w:rPr>
                <w:rStyle w:val="mw-headline"/>
              </w:rPr>
            </w:pPr>
            <w:r w:rsidRPr="001C3CFD">
              <w:rPr>
                <w:rStyle w:val="mw-headline"/>
              </w:rPr>
              <w:t xml:space="preserve">Первая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-135"/>
              <w:rPr>
                <w:rStyle w:val="mw-headline"/>
                <w:color w:val="auto"/>
              </w:rPr>
            </w:pPr>
            <w:proofErr w:type="spellStart"/>
            <w:r w:rsidRPr="001C3CFD">
              <w:rPr>
                <w:rStyle w:val="mw-headline"/>
                <w:color w:val="auto"/>
              </w:rPr>
              <w:t>Саляхова</w:t>
            </w:r>
            <w:proofErr w:type="spellEnd"/>
            <w:r w:rsidRPr="001C3CFD">
              <w:rPr>
                <w:rStyle w:val="mw-headline"/>
                <w:color w:val="auto"/>
              </w:rPr>
              <w:t xml:space="preserve"> Р.Р.</w:t>
            </w:r>
          </w:p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-135"/>
              <w:rPr>
                <w:rStyle w:val="mw-headline"/>
                <w:color w:val="auto"/>
              </w:rPr>
            </w:pPr>
            <w:r w:rsidRPr="001C3CFD">
              <w:rPr>
                <w:rStyle w:val="mw-headline"/>
                <w:color w:val="auto"/>
              </w:rPr>
              <w:t>Политова В.В.</w:t>
            </w:r>
          </w:p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-135"/>
              <w:rPr>
                <w:rStyle w:val="mw-headline"/>
                <w:color w:val="auto"/>
              </w:rPr>
            </w:pPr>
            <w:r w:rsidRPr="001C3CFD">
              <w:rPr>
                <w:rStyle w:val="mw-headline"/>
                <w:color w:val="auto"/>
              </w:rPr>
              <w:t>Новикова Н.А. Веселов В.В.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-108"/>
              <w:rPr>
                <w:rStyle w:val="mw-headline"/>
                <w:color w:val="auto"/>
              </w:rPr>
            </w:pPr>
            <w:r w:rsidRPr="001C3CFD">
              <w:rPr>
                <w:rStyle w:val="mw-headline"/>
                <w:color w:val="auto"/>
              </w:rPr>
              <w:t xml:space="preserve">Киселев Г.И. </w:t>
            </w:r>
            <w:proofErr w:type="spellStart"/>
            <w:r w:rsidRPr="001C3CFD">
              <w:rPr>
                <w:rStyle w:val="mw-headline"/>
                <w:color w:val="auto"/>
              </w:rPr>
              <w:t>Хисамова</w:t>
            </w:r>
            <w:proofErr w:type="spellEnd"/>
            <w:r w:rsidRPr="001C3CFD">
              <w:rPr>
                <w:rStyle w:val="mw-headline"/>
                <w:color w:val="auto"/>
              </w:rPr>
              <w:t xml:space="preserve"> Д.Ю. Горшенина Р.П. Байрамова Г.Г.</w:t>
            </w:r>
          </w:p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175"/>
              <w:rPr>
                <w:rStyle w:val="mw-headline"/>
                <w:color w:val="auto"/>
              </w:rPr>
            </w:pPr>
            <w:r w:rsidRPr="001C3CFD">
              <w:rPr>
                <w:rStyle w:val="mw-headline"/>
                <w:color w:val="auto"/>
              </w:rPr>
              <w:t>Корсакова И.В.</w:t>
            </w:r>
          </w:p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-108"/>
              <w:rPr>
                <w:rStyle w:val="mw-headline"/>
                <w:color w:val="auto"/>
              </w:rPr>
            </w:pPr>
            <w:r w:rsidRPr="001C3CFD">
              <w:rPr>
                <w:rStyle w:val="mw-headline"/>
                <w:color w:val="auto"/>
              </w:rPr>
              <w:t>Паутова Э.Э.</w:t>
            </w:r>
          </w:p>
          <w:p w:rsidR="00050280" w:rsidRPr="001C3CFD" w:rsidRDefault="00050280" w:rsidP="00D65C25">
            <w:pPr>
              <w:pStyle w:val="af0"/>
              <w:spacing w:after="0" w:line="240" w:lineRule="auto"/>
              <w:ind w:left="0" w:firstLine="0"/>
              <w:jc w:val="left"/>
              <w:rPr>
                <w:rStyle w:val="mw-headline"/>
                <w:rFonts w:ascii="Times New Roman" w:hAnsi="Times New Roman"/>
                <w:sz w:val="24"/>
                <w:szCs w:val="24"/>
              </w:rPr>
            </w:pPr>
            <w:proofErr w:type="spellStart"/>
            <w:r w:rsidRPr="001C3CFD">
              <w:rPr>
                <w:rStyle w:val="mw-headline"/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1C3CFD">
              <w:rPr>
                <w:rStyle w:val="mw-headline"/>
                <w:rFonts w:ascii="Times New Roman" w:hAnsi="Times New Roman"/>
                <w:sz w:val="24"/>
                <w:szCs w:val="24"/>
              </w:rPr>
              <w:t xml:space="preserve"> С.Х.</w:t>
            </w:r>
          </w:p>
          <w:p w:rsidR="00050280" w:rsidRPr="001C3CFD" w:rsidRDefault="00050280" w:rsidP="00D65C25">
            <w:pPr>
              <w:pStyle w:val="af0"/>
              <w:spacing w:after="0" w:line="240" w:lineRule="auto"/>
              <w:ind w:left="0" w:firstLine="0"/>
              <w:jc w:val="left"/>
              <w:rPr>
                <w:rStyle w:val="mw-headline"/>
                <w:rFonts w:ascii="Times New Roman" w:hAnsi="Times New Roman"/>
                <w:sz w:val="24"/>
                <w:szCs w:val="24"/>
              </w:rPr>
            </w:pPr>
            <w:proofErr w:type="spellStart"/>
            <w:r w:rsidRPr="001C3CFD">
              <w:rPr>
                <w:rStyle w:val="mw-headline"/>
                <w:rFonts w:ascii="Times New Roman" w:hAnsi="Times New Roman"/>
                <w:sz w:val="24"/>
                <w:szCs w:val="24"/>
              </w:rPr>
              <w:t>Камалиева</w:t>
            </w:r>
            <w:proofErr w:type="spellEnd"/>
            <w:r w:rsidRPr="001C3CFD">
              <w:rPr>
                <w:rStyle w:val="mw-headline"/>
                <w:rFonts w:ascii="Times New Roman" w:hAnsi="Times New Roman"/>
                <w:sz w:val="24"/>
                <w:szCs w:val="24"/>
              </w:rPr>
              <w:t xml:space="preserve"> Н.К.</w:t>
            </w:r>
          </w:p>
          <w:p w:rsidR="00050280" w:rsidRPr="001C3CFD" w:rsidRDefault="00050280" w:rsidP="00D65C25">
            <w:pPr>
              <w:pStyle w:val="af0"/>
              <w:spacing w:after="0" w:line="240" w:lineRule="auto"/>
              <w:ind w:left="0" w:firstLine="0"/>
              <w:jc w:val="left"/>
              <w:rPr>
                <w:rStyle w:val="mw-headline"/>
                <w:rFonts w:ascii="Times New Roman" w:hAnsi="Times New Roman"/>
                <w:sz w:val="24"/>
                <w:szCs w:val="24"/>
              </w:rPr>
            </w:pPr>
            <w:proofErr w:type="spellStart"/>
            <w:r w:rsidRPr="001C3CFD">
              <w:rPr>
                <w:rStyle w:val="mw-headline"/>
                <w:rFonts w:ascii="Times New Roman" w:hAnsi="Times New Roman"/>
                <w:sz w:val="24"/>
                <w:szCs w:val="24"/>
              </w:rPr>
              <w:t>Хаметова</w:t>
            </w:r>
            <w:proofErr w:type="spellEnd"/>
            <w:r w:rsidRPr="001C3CFD">
              <w:rPr>
                <w:rStyle w:val="mw-headline"/>
                <w:rFonts w:ascii="Times New Roman" w:hAnsi="Times New Roman"/>
                <w:sz w:val="24"/>
                <w:szCs w:val="24"/>
              </w:rPr>
              <w:t xml:space="preserve"> Л.Р.</w:t>
            </w:r>
          </w:p>
          <w:p w:rsidR="00050280" w:rsidRPr="001C3CFD" w:rsidRDefault="00050280" w:rsidP="00D65C25">
            <w:pPr>
              <w:pStyle w:val="af0"/>
              <w:spacing w:after="0" w:line="240" w:lineRule="auto"/>
              <w:ind w:left="0" w:firstLine="0"/>
              <w:jc w:val="left"/>
              <w:rPr>
                <w:rStyle w:val="mw-headline"/>
                <w:rFonts w:ascii="Times New Roman" w:hAnsi="Times New Roman"/>
                <w:sz w:val="24"/>
                <w:szCs w:val="24"/>
              </w:rPr>
            </w:pPr>
            <w:proofErr w:type="spellStart"/>
            <w:r w:rsidRPr="001C3CFD">
              <w:rPr>
                <w:rStyle w:val="mw-headline"/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1C3CFD">
              <w:rPr>
                <w:rStyle w:val="mw-headline"/>
                <w:rFonts w:ascii="Times New Roman" w:hAnsi="Times New Roman"/>
                <w:sz w:val="24"/>
                <w:szCs w:val="24"/>
              </w:rPr>
              <w:t xml:space="preserve"> А.Х.</w:t>
            </w:r>
          </w:p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-108"/>
              <w:rPr>
                <w:rStyle w:val="mw-headline"/>
                <w:color w:val="auto"/>
              </w:rPr>
            </w:pPr>
            <w:proofErr w:type="spellStart"/>
            <w:r w:rsidRPr="001C3CFD">
              <w:rPr>
                <w:rStyle w:val="mw-headline"/>
                <w:color w:val="auto"/>
              </w:rPr>
              <w:t>Габдулбарова</w:t>
            </w:r>
            <w:proofErr w:type="spellEnd"/>
            <w:r w:rsidRPr="001C3CFD">
              <w:rPr>
                <w:rStyle w:val="mw-headline"/>
                <w:color w:val="auto"/>
              </w:rPr>
              <w:t xml:space="preserve"> Л.И.</w:t>
            </w:r>
          </w:p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-108"/>
              <w:rPr>
                <w:rStyle w:val="mw-headline"/>
                <w:color w:val="auto"/>
              </w:rPr>
            </w:pPr>
            <w:r w:rsidRPr="001C3CFD">
              <w:rPr>
                <w:rStyle w:val="mw-headline"/>
                <w:color w:val="auto"/>
              </w:rPr>
              <w:t>Родионова Р.М.</w:t>
            </w:r>
          </w:p>
          <w:p w:rsidR="00050280" w:rsidRPr="001C3CFD" w:rsidRDefault="00050280" w:rsidP="00D65C25">
            <w:pPr>
              <w:pStyle w:val="a4"/>
              <w:spacing w:before="0" w:beforeAutospacing="0" w:after="0" w:afterAutospacing="0"/>
              <w:ind w:right="-108"/>
              <w:rPr>
                <w:rStyle w:val="mw-headline"/>
                <w:color w:val="auto"/>
              </w:rPr>
            </w:pPr>
            <w:r w:rsidRPr="001C3CFD">
              <w:rPr>
                <w:rStyle w:val="mw-headline"/>
                <w:color w:val="auto"/>
              </w:rPr>
              <w:t>Михайлов И.В.</w:t>
            </w:r>
          </w:p>
        </w:tc>
      </w:tr>
    </w:tbl>
    <w:p w:rsidR="00050280" w:rsidRPr="00262D25" w:rsidRDefault="00050280" w:rsidP="00050280">
      <w:pPr>
        <w:pStyle w:val="a4"/>
        <w:spacing w:before="0" w:beforeAutospacing="0" w:after="0" w:afterAutospacing="0"/>
        <w:ind w:right="720"/>
        <w:rPr>
          <w:rStyle w:val="mw-headline"/>
        </w:rPr>
      </w:pPr>
    </w:p>
    <w:p w:rsidR="00050280" w:rsidRPr="00AD1EA5" w:rsidRDefault="00050280" w:rsidP="00050280">
      <w:pPr>
        <w:pStyle w:val="a4"/>
        <w:spacing w:before="0" w:beforeAutospacing="0" w:after="0" w:afterAutospacing="0"/>
        <w:ind w:right="720"/>
        <w:rPr>
          <w:b/>
        </w:rPr>
      </w:pPr>
      <w:r w:rsidRPr="00AD1EA5">
        <w:rPr>
          <w:rStyle w:val="mw-headline"/>
          <w:b/>
        </w:rPr>
        <w:t xml:space="preserve">Характеристика коллектива  по стажу работы  </w:t>
      </w:r>
      <w:r w:rsidRPr="00AD1EA5">
        <w:rPr>
          <w:b/>
        </w:rPr>
        <w:t>(кол-во / %)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1692"/>
        <w:gridCol w:w="1418"/>
        <w:gridCol w:w="1134"/>
        <w:gridCol w:w="1417"/>
        <w:gridCol w:w="1710"/>
      </w:tblGrid>
      <w:tr w:rsidR="00050280" w:rsidRPr="00262D25" w:rsidTr="00BD42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 w:rsidRPr="00262D25">
              <w:rPr>
                <w:sz w:val="24"/>
                <w:szCs w:val="24"/>
                <w:u w:val="none"/>
              </w:rPr>
              <w:t>Общее количество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bCs/>
                <w:sz w:val="24"/>
                <w:szCs w:val="24"/>
                <w:u w:val="none"/>
              </w:rPr>
            </w:pPr>
            <w:r w:rsidRPr="00262D25">
              <w:rPr>
                <w:bCs/>
                <w:sz w:val="24"/>
                <w:szCs w:val="24"/>
                <w:u w:val="none"/>
              </w:rPr>
              <w:t>менее 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 w:rsidRPr="00262D25">
              <w:rPr>
                <w:bCs/>
                <w:sz w:val="24"/>
                <w:szCs w:val="24"/>
                <w:u w:val="none"/>
              </w:rPr>
              <w:t>2-5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262D25" w:rsidRDefault="00050280" w:rsidP="00D65C25">
            <w:pPr>
              <w:jc w:val="center"/>
              <w:rPr>
                <w:rFonts w:eastAsia="Arial Unicode MS"/>
              </w:rPr>
            </w:pPr>
            <w:r w:rsidRPr="00262D25">
              <w:t>5-10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262D25" w:rsidRDefault="00050280" w:rsidP="00D65C25">
            <w:pPr>
              <w:jc w:val="center"/>
              <w:rPr>
                <w:rFonts w:eastAsia="Arial Unicode MS"/>
              </w:rPr>
            </w:pPr>
            <w:r w:rsidRPr="00262D25">
              <w:t>10-20 лет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280" w:rsidRPr="00262D25" w:rsidRDefault="00050280" w:rsidP="00D65C25">
            <w:pPr>
              <w:jc w:val="center"/>
              <w:rPr>
                <w:rFonts w:eastAsia="Arial Unicode MS"/>
              </w:rPr>
            </w:pPr>
            <w:r w:rsidRPr="00262D25">
              <w:t>20 лет и более</w:t>
            </w:r>
          </w:p>
        </w:tc>
      </w:tr>
      <w:tr w:rsidR="00050280" w:rsidRPr="00262D25" w:rsidTr="00BD42B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</w:pPr>
            <w:r>
              <w:t>79/</w:t>
            </w:r>
            <w:r w:rsidRPr="00262D25">
              <w:t>100 %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>
              <w:rPr>
                <w:rStyle w:val="mw-headline"/>
                <w:bCs/>
                <w:u w:val="none"/>
              </w:rPr>
              <w:t>13/16,5</w:t>
            </w:r>
            <w:r w:rsidRPr="00262D25">
              <w:rPr>
                <w:rStyle w:val="mw-headline"/>
                <w:bCs/>
                <w:u w:val="none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>
              <w:rPr>
                <w:rStyle w:val="mw-headline"/>
                <w:bCs/>
                <w:u w:val="none"/>
              </w:rPr>
              <w:t>10/12,6</w:t>
            </w:r>
            <w:r w:rsidRPr="00262D25">
              <w:rPr>
                <w:rStyle w:val="mw-headline"/>
                <w:bCs/>
                <w:u w:val="none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>
              <w:rPr>
                <w:rStyle w:val="mw-headline"/>
                <w:bCs/>
                <w:u w:val="none"/>
              </w:rPr>
              <w:t>6/7,6</w:t>
            </w:r>
            <w:r w:rsidRPr="00262D25">
              <w:rPr>
                <w:rStyle w:val="mw-headline"/>
                <w:bCs/>
                <w:u w:val="none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>
              <w:rPr>
                <w:rStyle w:val="mw-headline"/>
                <w:bCs/>
                <w:u w:val="none"/>
              </w:rPr>
              <w:t>20/25,3</w:t>
            </w:r>
            <w:r w:rsidRPr="00262D25">
              <w:rPr>
                <w:rStyle w:val="mw-headline"/>
                <w:bCs/>
                <w:u w:val="none"/>
              </w:rPr>
              <w:t>%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>
              <w:rPr>
                <w:rStyle w:val="mw-headline"/>
                <w:bCs/>
                <w:u w:val="none"/>
              </w:rPr>
              <w:t>30/38</w:t>
            </w:r>
            <w:r w:rsidRPr="00262D25">
              <w:rPr>
                <w:rStyle w:val="mw-headline"/>
                <w:bCs/>
                <w:u w:val="none"/>
              </w:rPr>
              <w:t>%</w:t>
            </w:r>
          </w:p>
        </w:tc>
      </w:tr>
    </w:tbl>
    <w:p w:rsidR="00050280" w:rsidRDefault="00050280" w:rsidP="00050280">
      <w:pPr>
        <w:pStyle w:val="a4"/>
        <w:spacing w:before="0" w:beforeAutospacing="0" w:after="0" w:afterAutospacing="0"/>
        <w:ind w:right="720"/>
        <w:jc w:val="center"/>
        <w:rPr>
          <w:rStyle w:val="mw-headline"/>
        </w:rPr>
      </w:pPr>
    </w:p>
    <w:p w:rsidR="00050280" w:rsidRPr="00262D25" w:rsidRDefault="00050280" w:rsidP="00050280">
      <w:pPr>
        <w:pStyle w:val="a4"/>
        <w:spacing w:before="0" w:beforeAutospacing="0" w:after="0" w:afterAutospacing="0"/>
        <w:ind w:right="720"/>
        <w:jc w:val="center"/>
        <w:rPr>
          <w:rStyle w:val="mw-headline"/>
        </w:rPr>
      </w:pPr>
    </w:p>
    <w:p w:rsidR="00050280" w:rsidRPr="00AD1EA5" w:rsidRDefault="00050280" w:rsidP="00050280">
      <w:pPr>
        <w:pStyle w:val="a4"/>
        <w:spacing w:before="0" w:beforeAutospacing="0" w:after="0" w:afterAutospacing="0"/>
        <w:ind w:right="720"/>
        <w:rPr>
          <w:rStyle w:val="mw-headline"/>
          <w:b/>
        </w:rPr>
      </w:pPr>
      <w:r w:rsidRPr="00AD1EA5">
        <w:rPr>
          <w:rStyle w:val="mw-headline"/>
          <w:b/>
        </w:rPr>
        <w:t xml:space="preserve">Возрастной ценз педагогических работников  </w:t>
      </w:r>
      <w:r w:rsidRPr="00AD1EA5">
        <w:rPr>
          <w:b/>
        </w:rPr>
        <w:t>(кол-во / %)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1812"/>
        <w:gridCol w:w="1595"/>
        <w:gridCol w:w="1637"/>
        <w:gridCol w:w="2186"/>
      </w:tblGrid>
      <w:tr w:rsidR="00050280" w:rsidRPr="00262D25" w:rsidTr="009A496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 w:rsidRPr="00262D25">
              <w:rPr>
                <w:rStyle w:val="mw-headline"/>
                <w:bCs/>
                <w:u w:val="none"/>
              </w:rPr>
              <w:t>Общее количество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 w:rsidRPr="00262D25">
              <w:rPr>
                <w:rStyle w:val="mw-headline"/>
                <w:bCs/>
                <w:u w:val="none"/>
              </w:rPr>
              <w:t>моложе 25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 w:rsidRPr="00262D25">
              <w:rPr>
                <w:bCs/>
                <w:sz w:val="24"/>
                <w:szCs w:val="24"/>
                <w:u w:val="none"/>
              </w:rPr>
              <w:t>25 - 35 лет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 w:rsidRPr="00262D25">
              <w:rPr>
                <w:bCs/>
                <w:sz w:val="24"/>
                <w:szCs w:val="24"/>
                <w:u w:val="none"/>
              </w:rPr>
              <w:t>35 - 45 лет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 w:rsidRPr="00262D25">
              <w:rPr>
                <w:bCs/>
                <w:sz w:val="24"/>
                <w:szCs w:val="24"/>
                <w:u w:val="none"/>
              </w:rPr>
              <w:t>45 и старше</w:t>
            </w:r>
          </w:p>
        </w:tc>
      </w:tr>
      <w:tr w:rsidR="00050280" w:rsidRPr="00262D25" w:rsidTr="009A496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a4"/>
              <w:spacing w:before="0" w:beforeAutospacing="0" w:after="0" w:afterAutospacing="0"/>
              <w:jc w:val="center"/>
              <w:rPr>
                <w:color w:val="auto"/>
              </w:rPr>
            </w:pPr>
            <w:r>
              <w:rPr>
                <w:color w:val="auto"/>
              </w:rPr>
              <w:t>79/</w:t>
            </w:r>
            <w:r w:rsidRPr="00262D25">
              <w:rPr>
                <w:color w:val="auto"/>
              </w:rPr>
              <w:t>100%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>
              <w:rPr>
                <w:rStyle w:val="mw-headline"/>
                <w:bCs/>
                <w:u w:val="none"/>
              </w:rPr>
              <w:t>13/16,5</w:t>
            </w:r>
            <w:r w:rsidRPr="00262D25">
              <w:rPr>
                <w:rStyle w:val="mw-headline"/>
                <w:bCs/>
                <w:u w:val="none"/>
              </w:rPr>
              <w:t>%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>
              <w:rPr>
                <w:rStyle w:val="mw-headline"/>
                <w:bCs/>
                <w:u w:val="none"/>
              </w:rPr>
              <w:t>13/16,5</w:t>
            </w:r>
            <w:r w:rsidRPr="00262D25">
              <w:rPr>
                <w:rStyle w:val="mw-headline"/>
                <w:bCs/>
                <w:u w:val="none"/>
              </w:rPr>
              <w:t>%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>
              <w:rPr>
                <w:rStyle w:val="mw-headline"/>
                <w:bCs/>
                <w:u w:val="none"/>
              </w:rPr>
              <w:t>17/2</w:t>
            </w:r>
            <w:r w:rsidRPr="00262D25">
              <w:rPr>
                <w:rStyle w:val="mw-headline"/>
                <w:bCs/>
                <w:u w:val="none"/>
              </w:rPr>
              <w:t>1</w:t>
            </w:r>
            <w:r>
              <w:rPr>
                <w:rStyle w:val="mw-headline"/>
                <w:bCs/>
                <w:u w:val="none"/>
              </w:rPr>
              <w:t>,5</w:t>
            </w:r>
            <w:r w:rsidRPr="00262D25">
              <w:rPr>
                <w:rStyle w:val="mw-headline"/>
                <w:bCs/>
                <w:u w:val="none"/>
              </w:rPr>
              <w:t>%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262D25" w:rsidRDefault="00050280" w:rsidP="00D65C25">
            <w:pPr>
              <w:pStyle w:val="3"/>
              <w:jc w:val="center"/>
              <w:rPr>
                <w:rStyle w:val="mw-headline"/>
                <w:bCs/>
                <w:u w:val="none"/>
              </w:rPr>
            </w:pPr>
            <w:r>
              <w:rPr>
                <w:rStyle w:val="mw-headline"/>
                <w:bCs/>
                <w:u w:val="none"/>
              </w:rPr>
              <w:t>36/4</w:t>
            </w:r>
            <w:r w:rsidRPr="00262D25">
              <w:rPr>
                <w:rStyle w:val="mw-headline"/>
                <w:bCs/>
                <w:u w:val="none"/>
              </w:rPr>
              <w:t>5</w:t>
            </w:r>
            <w:r>
              <w:rPr>
                <w:rStyle w:val="mw-headline"/>
                <w:bCs/>
                <w:u w:val="none"/>
              </w:rPr>
              <w:t>,5</w:t>
            </w:r>
            <w:r w:rsidRPr="00262D25">
              <w:rPr>
                <w:rStyle w:val="mw-headline"/>
                <w:bCs/>
                <w:u w:val="none"/>
              </w:rPr>
              <w:t>%</w:t>
            </w:r>
          </w:p>
        </w:tc>
      </w:tr>
    </w:tbl>
    <w:p w:rsidR="00050280" w:rsidRDefault="00050280" w:rsidP="00050280">
      <w:pPr>
        <w:pStyle w:val="a4"/>
        <w:spacing w:before="0" w:beforeAutospacing="0" w:after="0" w:afterAutospacing="0"/>
        <w:rPr>
          <w:color w:val="FF0000"/>
        </w:rPr>
      </w:pPr>
    </w:p>
    <w:p w:rsidR="00050280" w:rsidRDefault="00050280" w:rsidP="00050280">
      <w:pPr>
        <w:pStyle w:val="a4"/>
        <w:spacing w:before="0" w:beforeAutospacing="0" w:after="0" w:afterAutospacing="0"/>
        <w:rPr>
          <w:color w:val="FF0000"/>
        </w:rPr>
      </w:pPr>
    </w:p>
    <w:p w:rsidR="00050280" w:rsidRPr="00AD1EA5" w:rsidRDefault="00050280" w:rsidP="00050280">
      <w:pPr>
        <w:pStyle w:val="a4"/>
        <w:spacing w:before="0" w:beforeAutospacing="0" w:after="0" w:afterAutospacing="0"/>
        <w:rPr>
          <w:b/>
          <w:color w:val="auto"/>
          <w:sz w:val="28"/>
          <w:szCs w:val="28"/>
        </w:rPr>
      </w:pPr>
      <w:r w:rsidRPr="00AD1EA5">
        <w:rPr>
          <w:b/>
          <w:color w:val="auto"/>
          <w:sz w:val="28"/>
          <w:szCs w:val="28"/>
        </w:rPr>
        <w:t>4.3. Формы работы с педагогическими кадрами</w:t>
      </w:r>
    </w:p>
    <w:p w:rsidR="00050280" w:rsidRDefault="00050280" w:rsidP="00050280">
      <w:pPr>
        <w:pStyle w:val="a4"/>
        <w:spacing w:before="0" w:beforeAutospacing="0" w:after="0" w:afterAutospacing="0"/>
        <w:rPr>
          <w:color w:val="auto"/>
        </w:rPr>
      </w:pPr>
    </w:p>
    <w:p w:rsidR="00050280" w:rsidRDefault="00050280" w:rsidP="00050280">
      <w:pPr>
        <w:pStyle w:val="a4"/>
        <w:spacing w:before="0" w:beforeAutospacing="0" w:after="0" w:afterAutospacing="0"/>
        <w:rPr>
          <w:color w:val="auto"/>
        </w:rPr>
      </w:pPr>
      <w:r>
        <w:rPr>
          <w:color w:val="auto"/>
        </w:rPr>
        <w:tab/>
        <w:t>Одной из внешних форм повышения уровня компетентности является обучение сотрудников на курсах повышения квалификации.</w:t>
      </w:r>
    </w:p>
    <w:p w:rsidR="00050280" w:rsidRDefault="00050280" w:rsidP="00050280">
      <w:pPr>
        <w:pStyle w:val="a4"/>
        <w:spacing w:before="0" w:beforeAutospacing="0" w:after="0" w:afterAutospacing="0"/>
        <w:ind w:firstLine="708"/>
        <w:rPr>
          <w:color w:val="auto"/>
        </w:rPr>
      </w:pPr>
      <w:r>
        <w:rPr>
          <w:color w:val="auto"/>
        </w:rPr>
        <w:t>В этом году на курсах обучались:</w:t>
      </w:r>
      <w:r w:rsidRPr="00262D25">
        <w:rPr>
          <w:color w:val="auto"/>
        </w:rPr>
        <w:t xml:space="preserve"> </w:t>
      </w:r>
    </w:p>
    <w:p w:rsidR="00050280" w:rsidRPr="00262D25" w:rsidRDefault="00050280" w:rsidP="00050280">
      <w:pPr>
        <w:pStyle w:val="a4"/>
        <w:spacing w:before="0" w:beforeAutospacing="0" w:after="0" w:afterAutospacing="0"/>
        <w:ind w:firstLine="708"/>
        <w:rPr>
          <w:color w:val="auto"/>
        </w:rPr>
      </w:pPr>
    </w:p>
    <w:tbl>
      <w:tblPr>
        <w:tblW w:w="92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9"/>
        <w:gridCol w:w="1465"/>
        <w:gridCol w:w="5622"/>
      </w:tblGrid>
      <w:tr w:rsidR="00050280" w:rsidRPr="001C3CFD" w:rsidTr="00BD42B4">
        <w:tc>
          <w:tcPr>
            <w:tcW w:w="2139" w:type="dxa"/>
          </w:tcPr>
          <w:p w:rsidR="00050280" w:rsidRPr="001C3CFD" w:rsidRDefault="00050280" w:rsidP="00D65C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65" w:type="dxa"/>
          </w:tcPr>
          <w:p w:rsidR="00050280" w:rsidRPr="001C3CFD" w:rsidRDefault="00050280" w:rsidP="00D65C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622" w:type="dxa"/>
          </w:tcPr>
          <w:p w:rsidR="00050280" w:rsidRPr="001C3CFD" w:rsidRDefault="00050280" w:rsidP="00D65C2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B0B">
              <w:rPr>
                <w:rFonts w:ascii="Times New Roman" w:hAnsi="Times New Roman" w:cs="Times New Roman"/>
                <w:sz w:val="24"/>
                <w:szCs w:val="24"/>
              </w:rPr>
              <w:t>Название,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 место прохождения курсов,                                                  количество часов, дата прохождения</w:t>
            </w:r>
          </w:p>
        </w:tc>
      </w:tr>
      <w:tr w:rsidR="00050280" w:rsidRPr="001C3CFD" w:rsidTr="00BD42B4">
        <w:tc>
          <w:tcPr>
            <w:tcW w:w="2139" w:type="dxa"/>
          </w:tcPr>
          <w:p w:rsidR="00050280" w:rsidRPr="001C3CFD" w:rsidRDefault="00050280" w:rsidP="00D65C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Л.Н.</w:t>
            </w:r>
          </w:p>
        </w:tc>
        <w:tc>
          <w:tcPr>
            <w:tcW w:w="1465" w:type="dxa"/>
          </w:tcPr>
          <w:p w:rsidR="00050280" w:rsidRPr="001C3CFD" w:rsidRDefault="00050280" w:rsidP="00D65C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ПДО</w:t>
            </w:r>
          </w:p>
        </w:tc>
        <w:tc>
          <w:tcPr>
            <w:tcW w:w="5622" w:type="dxa"/>
            <w:vMerge w:val="restart"/>
          </w:tcPr>
          <w:p w:rsidR="00050280" w:rsidRPr="000D1A0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воспитания и социализации обучающихся в условиях введения ФГОС ООО» ПМЦ ПК и</w:t>
            </w:r>
            <w:r w:rsidR="0047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ПП РО </w:t>
            </w:r>
            <w:proofErr w:type="gram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П)ФУ, 72 часа, октябрь 2014 г.</w:t>
            </w:r>
          </w:p>
        </w:tc>
      </w:tr>
      <w:tr w:rsidR="00050280" w:rsidRPr="001C3CFD" w:rsidTr="00BD42B4">
        <w:trPr>
          <w:trHeight w:val="405"/>
        </w:trPr>
        <w:tc>
          <w:tcPr>
            <w:tcW w:w="2139" w:type="dxa"/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Style w:val="mw-headline"/>
                <w:rFonts w:ascii="Times New Roman" w:hAnsi="Times New Roman" w:cs="Times New Roman"/>
                <w:sz w:val="24"/>
                <w:szCs w:val="24"/>
              </w:rPr>
              <w:t>Киселев Г.И.</w:t>
            </w:r>
          </w:p>
        </w:tc>
        <w:tc>
          <w:tcPr>
            <w:tcW w:w="1465" w:type="dxa"/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5622" w:type="dxa"/>
            <w:vMerge/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1C3CFD" w:rsidTr="00BD42B4">
        <w:trPr>
          <w:trHeight w:val="405"/>
        </w:trPr>
        <w:tc>
          <w:tcPr>
            <w:tcW w:w="2139" w:type="dxa"/>
          </w:tcPr>
          <w:p w:rsidR="00050280" w:rsidRPr="001C3CFD" w:rsidRDefault="00050280" w:rsidP="00D65C25">
            <w:pPr>
              <w:spacing w:after="0" w:line="240" w:lineRule="auto"/>
              <w:rPr>
                <w:rStyle w:val="mw-headline"/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Фоменко Л.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5" w:type="dxa"/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</w:t>
            </w:r>
          </w:p>
        </w:tc>
        <w:tc>
          <w:tcPr>
            <w:tcW w:w="5622" w:type="dxa"/>
            <w:vMerge/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1C3CFD" w:rsidTr="00BD42B4">
        <w:tc>
          <w:tcPr>
            <w:tcW w:w="2139" w:type="dxa"/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Style w:val="mw-headline"/>
                <w:rFonts w:ascii="Times New Roman" w:hAnsi="Times New Roman" w:cs="Times New Roman"/>
                <w:sz w:val="24"/>
                <w:szCs w:val="24"/>
              </w:rPr>
              <w:t>Горшенина Р.П.</w:t>
            </w:r>
          </w:p>
        </w:tc>
        <w:tc>
          <w:tcPr>
            <w:tcW w:w="1465" w:type="dxa"/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5622" w:type="dxa"/>
            <w:vMerge/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1C3CFD" w:rsidTr="00BD42B4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Style w:val="mw-headline"/>
                <w:rFonts w:ascii="Times New Roman" w:hAnsi="Times New Roman" w:cs="Times New Roman"/>
                <w:sz w:val="24"/>
                <w:szCs w:val="24"/>
              </w:rPr>
              <w:t>Байрамова Г.Г.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5622" w:type="dxa"/>
            <w:vMerge/>
            <w:tcBorders>
              <w:bottom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1C3CFD" w:rsidTr="00BD42B4">
        <w:trPr>
          <w:trHeight w:val="435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5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«Развитие творческого потенциала в системе дополнительного образования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 в  Приволжском межрегиональном центре повышение квалификации  и профессиональной переподготовки работников образования Института психологии и образования ФГ АОУ  ВПО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 часа, 8.09-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050280" w:rsidRPr="001C3CFD" w:rsidTr="00BD42B4">
        <w:trPr>
          <w:trHeight w:val="1264"/>
        </w:trPr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5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1C3CFD" w:rsidTr="00BD42B4">
        <w:trPr>
          <w:trHeight w:val="867"/>
        </w:trPr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воспитания и социализации обучающихся в условиях введения ФГОС ООО» ПМЦ ПК и</w:t>
            </w:r>
            <w:r w:rsidR="0047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ПП РО </w:t>
            </w:r>
            <w:proofErr w:type="gram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П)ФУ, 72 часа, октябрь 2014 г.</w:t>
            </w:r>
          </w:p>
        </w:tc>
      </w:tr>
      <w:tr w:rsidR="00050280" w:rsidRPr="001C3CFD" w:rsidTr="00BD42B4">
        <w:trPr>
          <w:trHeight w:val="823"/>
        </w:trPr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воспитания и социализации обучающихся в условиях введения ФГОС ООО» ПМЦ ПК и</w:t>
            </w:r>
            <w:r w:rsidR="0047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ПП РО </w:t>
            </w:r>
            <w:proofErr w:type="gram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П)ФУ, 72 часа, октябрь 2014 г.</w:t>
            </w:r>
          </w:p>
        </w:tc>
      </w:tr>
      <w:tr w:rsidR="00050280" w:rsidRPr="001C3CFD" w:rsidTr="00BD42B4">
        <w:trPr>
          <w:trHeight w:val="1112"/>
        </w:trPr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Родионова Р.М.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отделом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2B0B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по направлению «Физическая культура и БЖД», ФГАОУ ВПО «Казанский (Приволжский) федеральный университет,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02B0B">
              <w:rPr>
                <w:rFonts w:ascii="Times New Roman" w:hAnsi="Times New Roman" w:cs="Times New Roman"/>
                <w:sz w:val="24"/>
                <w:szCs w:val="24"/>
              </w:rPr>
              <w:t>2013-2014 гг.</w:t>
            </w:r>
          </w:p>
        </w:tc>
      </w:tr>
      <w:tr w:rsidR="00050280" w:rsidRPr="001C3CFD" w:rsidTr="00BD42B4">
        <w:trPr>
          <w:trHeight w:val="557"/>
        </w:trPr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отделом</w:t>
            </w:r>
          </w:p>
        </w:tc>
        <w:tc>
          <w:tcPr>
            <w:tcW w:w="5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Курсы профессиональной переподготовки «Психология и педагогика дополнительного образования детей», ИРО РТ, апрель – декабрь 2014 г.</w:t>
            </w:r>
          </w:p>
        </w:tc>
      </w:tr>
      <w:tr w:rsidR="00050280" w:rsidRPr="001C3CFD" w:rsidTr="00BD42B4">
        <w:trPr>
          <w:trHeight w:val="565"/>
        </w:trPr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5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1C3CFD" w:rsidTr="00BD42B4">
        <w:trPr>
          <w:trHeight w:val="1292"/>
        </w:trPr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Егорова Е.Е.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«Методологические и технологические основы проведения аттестационной экспертизы в условиях изменения порядка аттеста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педагогических работников», о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ктябрь 2014</w:t>
            </w:r>
          </w:p>
        </w:tc>
      </w:tr>
      <w:tr w:rsidR="00050280" w:rsidRPr="001C3CFD" w:rsidTr="00BD42B4">
        <w:trPr>
          <w:trHeight w:val="3108"/>
        </w:trPr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Бурмистрова</w:t>
            </w:r>
            <w:proofErr w:type="spell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школьников в системе дополнительного образования»</w:t>
            </w:r>
          </w:p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«Педагогическое мастерство преподавателей высшей школы»</w:t>
            </w:r>
          </w:p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ВПО «Казанский (Приволжский) федеральный университет», 72 часа, с 24.11.2014 г. по 05.12.2014 г.</w:t>
            </w:r>
          </w:p>
        </w:tc>
      </w:tr>
      <w:tr w:rsidR="00050280" w:rsidRPr="001C3CFD" w:rsidTr="00BD42B4">
        <w:trPr>
          <w:trHeight w:val="854"/>
        </w:trPr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Центр подготовки и повышения квалификации преподавателей ФГБОУ ВПО «КНИТУ», 72 часа, с 25.11.2014 г. по 18.12.2014 г.</w:t>
            </w:r>
          </w:p>
        </w:tc>
      </w:tr>
      <w:tr w:rsidR="00050280" w:rsidRPr="001C3CFD" w:rsidTr="00BD42B4">
        <w:trPr>
          <w:trHeight w:val="2242"/>
        </w:trPr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Курмашова</w:t>
            </w:r>
            <w:proofErr w:type="spell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465" w:type="dxa"/>
            <w:tcBorders>
              <w:left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1C3CFD" w:rsidRDefault="00050280" w:rsidP="00D65C25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«Содержание, формы, методы работы педагогов доп.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образования в условиях ФГОС ОО»</w:t>
            </w:r>
          </w:p>
          <w:p w:rsidR="00050280" w:rsidRPr="001C3CFD" w:rsidRDefault="00050280" w:rsidP="00D65C25">
            <w:pPr>
              <w:tabs>
                <w:tab w:val="left" w:pos="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</w:t>
            </w:r>
            <w:proofErr w:type="gramStart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C3CFD">
              <w:rPr>
                <w:rFonts w:ascii="Times New Roman" w:hAnsi="Times New Roman" w:cs="Times New Roman"/>
                <w:sz w:val="24"/>
                <w:szCs w:val="24"/>
              </w:rPr>
              <w:t xml:space="preserve">ереподготовки работников образования Института психологии и образования ФГАОУ ВПО «Казанский (Приволжский) федеральный университет», 72 часа,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8.12.2014-</w:t>
            </w:r>
            <w:r w:rsidR="00470DB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1C3CFD">
              <w:rPr>
                <w:rFonts w:ascii="Times New Roman" w:hAnsi="Times New Roman" w:cs="Times New Roman"/>
                <w:sz w:val="24"/>
                <w:szCs w:val="24"/>
              </w:rPr>
              <w:t>12.2014</w:t>
            </w:r>
          </w:p>
        </w:tc>
      </w:tr>
    </w:tbl>
    <w:p w:rsidR="00050280" w:rsidRPr="001B1C65" w:rsidRDefault="00050280" w:rsidP="000502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0280" w:rsidRPr="00BB3128" w:rsidRDefault="00050280" w:rsidP="00050280">
      <w:pPr>
        <w:tabs>
          <w:tab w:val="left" w:pos="5240"/>
          <w:tab w:val="left" w:pos="550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128">
        <w:rPr>
          <w:rFonts w:ascii="Times New Roman" w:hAnsi="Times New Roman" w:cs="Times New Roman"/>
          <w:b/>
          <w:sz w:val="24"/>
          <w:szCs w:val="24"/>
        </w:rPr>
        <w:t>5. РАБОТА С СЕМЬЕЙ, ДЕТСКИМИ ОБЩЕСТВЕННЫМИ ОРГАНИЗАЦИЯМИ</w:t>
      </w:r>
    </w:p>
    <w:p w:rsidR="00050280" w:rsidRPr="00BB3128" w:rsidRDefault="00050280" w:rsidP="00050280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BB3128">
        <w:rPr>
          <w:rStyle w:val="af1"/>
          <w:rFonts w:ascii="Times New Roman" w:hAnsi="Times New Roman" w:cs="Times New Roman"/>
          <w:b/>
          <w:sz w:val="24"/>
          <w:szCs w:val="24"/>
        </w:rPr>
        <w:t xml:space="preserve">    5.1. Формы работы с родителями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4"/>
        <w:gridCol w:w="7672"/>
      </w:tblGrid>
      <w:tr w:rsidR="00050280" w:rsidRPr="000D1A0D" w:rsidTr="009A496D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rPr>
                <w:rStyle w:val="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1A0D">
              <w:rPr>
                <w:rStyle w:val="12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Индивидуальная работа с родителями </w:t>
            </w:r>
          </w:p>
          <w:p w:rsidR="00050280" w:rsidRPr="000D1A0D" w:rsidRDefault="00050280" w:rsidP="00D65C25">
            <w:pPr>
              <w:rPr>
                <w:rStyle w:val="af1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>1. Индивидуальные беседы с родителями: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« Развитие мелкой моторики у  детей», «Безопасность при работе с бумагой и ножницами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« Путешествие в мир природы» (наблюдения, экология в играх), 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памяти и мышления детей дошкольного возраста», 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 развитие способностей ребёнка», (буклеты),    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для родителей: «Наш выпускник», 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«Мой воспитанник», «Поздравляем наших мам», и </w:t>
            </w:r>
            <w:proofErr w:type="spellStart"/>
            <w:proofErr w:type="gramStart"/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 «Пальчиковые игры  и речь»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«Развитие мелкой моторики»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«Пальчиковые игры в </w:t>
            </w:r>
            <w:proofErr w:type="spellStart"/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логоритмике</w:t>
            </w:r>
            <w:proofErr w:type="spellEnd"/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Презентации для родителей: «Здравствуй, школа!»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Как преодолеть рассеянность у ребенка?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 «Пальчиковые игры с детьми »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Презентация для родителей: «Учимся играть»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 «Инструменты и материалы, необходимые для занятий </w:t>
            </w:r>
            <w:proofErr w:type="gramStart"/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декоративно-прикладному  искусству»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 «Домашние праздники и как сделать их ярче для ребенка 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возможностями»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Как реагировать на неприятные привычки и манеры у ребенка.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Как правильно поддержать ребенка в нетипичной для него ситуации.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Как реагировать на неприятные привычки и манеры у ребенка.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Как правильно поддержать ребенка в нетипичной для него ситуации.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Особенности психического развития ребенка</w:t>
            </w:r>
          </w:p>
          <w:p w:rsidR="00050280" w:rsidRPr="000D1A0D" w:rsidRDefault="00050280" w:rsidP="00D65C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ребенку в семье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>Презентация «Мама – солнышко моё»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 xml:space="preserve">«Подготовка </w:t>
            </w:r>
            <w:proofErr w:type="spellStart"/>
            <w:r w:rsidRPr="000D1A0D">
              <w:rPr>
                <w:sz w:val="24"/>
              </w:rPr>
              <w:t>портфолио</w:t>
            </w:r>
            <w:proofErr w:type="spellEnd"/>
            <w:r w:rsidRPr="000D1A0D">
              <w:rPr>
                <w:sz w:val="24"/>
              </w:rPr>
              <w:t xml:space="preserve"> учащегося </w:t>
            </w:r>
            <w:proofErr w:type="spellStart"/>
            <w:r w:rsidRPr="000D1A0D">
              <w:rPr>
                <w:sz w:val="24"/>
              </w:rPr>
              <w:t>фотошколы</w:t>
            </w:r>
            <w:proofErr w:type="spellEnd"/>
            <w:r w:rsidRPr="000D1A0D">
              <w:rPr>
                <w:sz w:val="24"/>
              </w:rPr>
              <w:t>»,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jc w:val="left"/>
              <w:rPr>
                <w:sz w:val="24"/>
              </w:rPr>
            </w:pPr>
            <w:r w:rsidRPr="000D1A0D">
              <w:rPr>
                <w:sz w:val="24"/>
              </w:rPr>
              <w:t xml:space="preserve">«Ранняя профессиональная ориентация  ученика </w:t>
            </w:r>
            <w:proofErr w:type="spellStart"/>
            <w:r w:rsidRPr="000D1A0D">
              <w:rPr>
                <w:sz w:val="24"/>
              </w:rPr>
              <w:t>фотошколы</w:t>
            </w:r>
            <w:proofErr w:type="spellEnd"/>
            <w:r w:rsidRPr="000D1A0D">
              <w:rPr>
                <w:sz w:val="24"/>
              </w:rPr>
              <w:t xml:space="preserve">», «Роль и значение внеурочных занятий для успешного выбора профессии», «Ребенок и компьютер в доме», «Как научить ребенка проигрывать достойно», «Как создать презентацию по шаблону» 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ind w:right="-108"/>
              <w:jc w:val="left"/>
              <w:rPr>
                <w:sz w:val="24"/>
              </w:rPr>
            </w:pPr>
            <w:r w:rsidRPr="000D1A0D">
              <w:rPr>
                <w:sz w:val="24"/>
              </w:rPr>
              <w:t>«Роль и значение внеурочных занятий для успешного выбора профессии»…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jc w:val="left"/>
              <w:rPr>
                <w:sz w:val="24"/>
              </w:rPr>
            </w:pPr>
            <w:r w:rsidRPr="000D1A0D">
              <w:rPr>
                <w:sz w:val="24"/>
              </w:rPr>
              <w:t xml:space="preserve">Индивидуальные тематические консультации  по темам программы </w:t>
            </w:r>
            <w:proofErr w:type="spellStart"/>
            <w:r w:rsidRPr="000D1A0D">
              <w:rPr>
                <w:sz w:val="24"/>
              </w:rPr>
              <w:t>фотошколы</w:t>
            </w:r>
            <w:proofErr w:type="spellEnd"/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>«Организация выездного спектакля», «Требования  для проведения подготовки выездных выступлений»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>«Обязательное посещение логопеда отдельным детям с дефектами речи».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 xml:space="preserve">Адаптация при переходе в новую возрастную группу, класс </w:t>
            </w:r>
            <w:proofErr w:type="spellStart"/>
            <w:r w:rsidRPr="000D1A0D">
              <w:rPr>
                <w:sz w:val="24"/>
              </w:rPr>
              <w:t>танцевания</w:t>
            </w:r>
            <w:proofErr w:type="spellEnd"/>
            <w:r w:rsidRPr="000D1A0D">
              <w:rPr>
                <w:sz w:val="24"/>
              </w:rPr>
              <w:t xml:space="preserve">. Здоровое питание. 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>2. Индивидуальные тематические консультации: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 xml:space="preserve">«Совместная </w:t>
            </w:r>
            <w:r w:rsidRPr="000D1A0D">
              <w:rPr>
                <w:bCs/>
                <w:sz w:val="24"/>
              </w:rPr>
              <w:t>работа с</w:t>
            </w:r>
            <w:r w:rsidRPr="000D1A0D">
              <w:rPr>
                <w:sz w:val="24"/>
              </w:rPr>
              <w:t xml:space="preserve"> семьей по обучению детей </w:t>
            </w:r>
            <w:r w:rsidRPr="000D1A0D">
              <w:rPr>
                <w:bCs/>
                <w:sz w:val="24"/>
              </w:rPr>
              <w:t>работе с бумагой</w:t>
            </w:r>
            <w:r w:rsidRPr="000D1A0D">
              <w:rPr>
                <w:sz w:val="24"/>
              </w:rPr>
              <w:t>»,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rStyle w:val="af1"/>
                <w:i w:val="0"/>
                <w:sz w:val="24"/>
              </w:rPr>
            </w:pPr>
            <w:r w:rsidRPr="000D1A0D">
              <w:rPr>
                <w:sz w:val="24"/>
              </w:rPr>
              <w:t>«</w:t>
            </w:r>
            <w:proofErr w:type="spellStart"/>
            <w:r w:rsidRPr="000D1A0D">
              <w:rPr>
                <w:sz w:val="24"/>
              </w:rPr>
              <w:t>Бумагопластика</w:t>
            </w:r>
            <w:proofErr w:type="spellEnd"/>
            <w:r w:rsidRPr="000D1A0D">
              <w:rPr>
                <w:sz w:val="24"/>
              </w:rPr>
              <w:t> — это не только интересное для ребенка, но и крайне полезное для его общего развития занятие», «Подготовка активно-игровых программ в Fant-клубе «</w:t>
            </w:r>
            <w:proofErr w:type="spellStart"/>
            <w:r w:rsidRPr="000D1A0D">
              <w:rPr>
                <w:sz w:val="24"/>
              </w:rPr>
              <w:t>Ne</w:t>
            </w:r>
            <w:proofErr w:type="spellEnd"/>
            <w:r w:rsidRPr="000D1A0D">
              <w:rPr>
                <w:sz w:val="24"/>
              </w:rPr>
              <w:t xml:space="preserve"> CD»</w:t>
            </w:r>
          </w:p>
        </w:tc>
      </w:tr>
      <w:tr w:rsidR="00050280" w:rsidRPr="000D1A0D" w:rsidTr="009A496D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keepNext/>
              <w:rPr>
                <w:rStyle w:val="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1A0D">
              <w:rPr>
                <w:rStyle w:val="12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Коллективные, групповые формы работы с родителями</w:t>
            </w:r>
          </w:p>
          <w:p w:rsidR="00050280" w:rsidRPr="000D1A0D" w:rsidRDefault="00050280" w:rsidP="00D65C25">
            <w:pPr>
              <w:rPr>
                <w:rStyle w:val="af1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 xml:space="preserve">Родительские собрания: 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rStyle w:val="af1"/>
                <w:i w:val="0"/>
                <w:sz w:val="24"/>
              </w:rPr>
            </w:pPr>
            <w:r w:rsidRPr="000D1A0D">
              <w:rPr>
                <w:rStyle w:val="af1"/>
                <w:i w:val="0"/>
                <w:sz w:val="24"/>
              </w:rPr>
              <w:t xml:space="preserve"> «Приобщение к </w:t>
            </w:r>
            <w:proofErr w:type="gramStart"/>
            <w:r w:rsidRPr="000D1A0D">
              <w:rPr>
                <w:rStyle w:val="af1"/>
                <w:i w:val="0"/>
                <w:sz w:val="24"/>
              </w:rPr>
              <w:t>прекрасному</w:t>
            </w:r>
            <w:proofErr w:type="gramEnd"/>
            <w:r w:rsidRPr="000D1A0D">
              <w:rPr>
                <w:rStyle w:val="af1"/>
                <w:i w:val="0"/>
                <w:sz w:val="24"/>
              </w:rPr>
              <w:t xml:space="preserve"> и нравственное развитие ребенка»,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>Родитель</w:t>
            </w:r>
            <w:r w:rsidR="00470DB0">
              <w:rPr>
                <w:sz w:val="24"/>
              </w:rPr>
              <w:t>ские собрания  в объединениях «</w:t>
            </w:r>
            <w:proofErr w:type="spellStart"/>
            <w:r w:rsidRPr="000D1A0D">
              <w:rPr>
                <w:sz w:val="24"/>
              </w:rPr>
              <w:t>Фотошкола</w:t>
            </w:r>
            <w:proofErr w:type="spellEnd"/>
            <w:r w:rsidRPr="000D1A0D">
              <w:rPr>
                <w:sz w:val="24"/>
              </w:rPr>
              <w:t>»,</w:t>
            </w:r>
            <w:r w:rsidR="00470DB0">
              <w:rPr>
                <w:sz w:val="24"/>
              </w:rPr>
              <w:t xml:space="preserve"> «</w:t>
            </w:r>
            <w:r w:rsidRPr="000D1A0D">
              <w:rPr>
                <w:sz w:val="24"/>
              </w:rPr>
              <w:t>Волшебная кисточка»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 xml:space="preserve">Подведение итогов </w:t>
            </w:r>
            <w:proofErr w:type="spellStart"/>
            <w:r w:rsidRPr="000D1A0D">
              <w:rPr>
                <w:sz w:val="24"/>
              </w:rPr>
              <w:t>фотопленера</w:t>
            </w:r>
            <w:proofErr w:type="spellEnd"/>
            <w:r w:rsidRPr="000D1A0D">
              <w:rPr>
                <w:sz w:val="24"/>
              </w:rPr>
              <w:t xml:space="preserve"> « Очарование Нижнего Новгорода»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 xml:space="preserve">Участие родителей в юбилейных мероприятиях </w:t>
            </w:r>
            <w:proofErr w:type="spellStart"/>
            <w:r w:rsidRPr="000D1A0D">
              <w:rPr>
                <w:sz w:val="24"/>
              </w:rPr>
              <w:t>фотошколы</w:t>
            </w:r>
            <w:proofErr w:type="spellEnd"/>
            <w:r w:rsidRPr="000D1A0D">
              <w:rPr>
                <w:sz w:val="24"/>
              </w:rPr>
              <w:t xml:space="preserve"> Софит и организации юбилейной фотовыставки.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rStyle w:val="af1"/>
                <w:i w:val="0"/>
                <w:iCs w:val="0"/>
                <w:sz w:val="24"/>
              </w:rPr>
            </w:pPr>
            <w:r w:rsidRPr="000D1A0D">
              <w:rPr>
                <w:sz w:val="24"/>
              </w:rPr>
              <w:t xml:space="preserve"> «О порядке работы объединения «Техническое моделирование»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rStyle w:val="af1"/>
                <w:i w:val="0"/>
                <w:sz w:val="24"/>
              </w:rPr>
              <w:t xml:space="preserve"> </w:t>
            </w:r>
            <w:r w:rsidRPr="000D1A0D">
              <w:rPr>
                <w:sz w:val="24"/>
              </w:rPr>
              <w:t>Соревнования, викторины, конкурсы, выставки: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>выставка работ «Осенние дары», «Игрушки из бросового материала»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>«Объемная аппликация»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>Конкурс «Откуда стол пришел?»</w:t>
            </w:r>
          </w:p>
          <w:p w:rsidR="00050280" w:rsidRPr="000D1A0D" w:rsidRDefault="00050280" w:rsidP="00D65C25">
            <w:pPr>
              <w:pStyle w:val="afa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D1A0D">
              <w:rPr>
                <w:color w:val="auto"/>
                <w:sz w:val="24"/>
                <w:szCs w:val="24"/>
              </w:rPr>
              <w:t>иллюстрационный материал к тематическим праздникам (Новый год, Рождество, День Защитника Отечества, Пасха, Праздник весны, День Победы).</w:t>
            </w:r>
          </w:p>
          <w:p w:rsidR="00050280" w:rsidRPr="000D1A0D" w:rsidRDefault="00050280" w:rsidP="00D65C25">
            <w:pPr>
              <w:pStyle w:val="afa"/>
              <w:spacing w:line="240" w:lineRule="auto"/>
              <w:rPr>
                <w:iCs/>
                <w:color w:val="auto"/>
                <w:sz w:val="24"/>
                <w:szCs w:val="24"/>
              </w:rPr>
            </w:pPr>
            <w:r w:rsidRPr="000D1A0D">
              <w:rPr>
                <w:iCs/>
                <w:color w:val="auto"/>
                <w:sz w:val="24"/>
                <w:szCs w:val="24"/>
              </w:rPr>
              <w:t>Видео-, аудио материалы:</w:t>
            </w:r>
          </w:p>
          <w:p w:rsidR="00050280" w:rsidRPr="000D1A0D" w:rsidRDefault="00050280" w:rsidP="00D65C25">
            <w:pPr>
              <w:pStyle w:val="afa"/>
              <w:spacing w:line="240" w:lineRule="auto"/>
              <w:rPr>
                <w:color w:val="auto"/>
                <w:sz w:val="24"/>
                <w:szCs w:val="24"/>
              </w:rPr>
            </w:pPr>
            <w:r w:rsidRPr="000D1A0D">
              <w:rPr>
                <w:color w:val="auto"/>
                <w:sz w:val="24"/>
                <w:szCs w:val="24"/>
              </w:rPr>
              <w:t>–</w:t>
            </w:r>
            <w:r w:rsidRPr="000D1A0D">
              <w:rPr>
                <w:color w:val="auto"/>
                <w:sz w:val="24"/>
                <w:szCs w:val="24"/>
              </w:rPr>
              <w:tab/>
              <w:t>классические музыкальные произведения (П.И. Чайковский, М.И. Глинка и др.);</w:t>
            </w:r>
          </w:p>
          <w:p w:rsidR="00050280" w:rsidRPr="000D1A0D" w:rsidRDefault="00050280" w:rsidP="00D65C25">
            <w:pPr>
              <w:pStyle w:val="afa"/>
              <w:spacing w:line="240" w:lineRule="auto"/>
              <w:rPr>
                <w:color w:val="auto"/>
                <w:sz w:val="24"/>
                <w:szCs w:val="24"/>
              </w:rPr>
            </w:pPr>
            <w:r w:rsidRPr="000D1A0D">
              <w:rPr>
                <w:color w:val="auto"/>
                <w:sz w:val="24"/>
                <w:szCs w:val="24"/>
              </w:rPr>
              <w:t>–</w:t>
            </w:r>
            <w:r w:rsidRPr="000D1A0D">
              <w:rPr>
                <w:color w:val="auto"/>
                <w:sz w:val="24"/>
                <w:szCs w:val="24"/>
              </w:rPr>
              <w:tab/>
              <w:t>дидактические фильмы из методической коллекции  (темы «Оригами», «Материал — бумага», «Волшебные ножницы», «Аппликация»).</w:t>
            </w:r>
          </w:p>
          <w:p w:rsidR="00050280" w:rsidRPr="000D1A0D" w:rsidRDefault="00050280" w:rsidP="00D65C25">
            <w:pPr>
              <w:pStyle w:val="afa"/>
              <w:spacing w:line="240" w:lineRule="auto"/>
              <w:rPr>
                <w:iCs/>
                <w:color w:val="auto"/>
                <w:sz w:val="24"/>
                <w:szCs w:val="24"/>
              </w:rPr>
            </w:pPr>
            <w:r w:rsidRPr="000D1A0D">
              <w:rPr>
                <w:iCs/>
                <w:color w:val="auto"/>
                <w:sz w:val="24"/>
                <w:szCs w:val="24"/>
              </w:rPr>
              <w:t>Дидактические материалы:</w:t>
            </w:r>
          </w:p>
          <w:p w:rsidR="00050280" w:rsidRPr="000D1A0D" w:rsidRDefault="00050280" w:rsidP="00D65C25">
            <w:pPr>
              <w:pStyle w:val="afa"/>
              <w:spacing w:line="240" w:lineRule="auto"/>
              <w:rPr>
                <w:color w:val="auto"/>
                <w:sz w:val="24"/>
                <w:szCs w:val="24"/>
              </w:rPr>
            </w:pPr>
            <w:r w:rsidRPr="000D1A0D">
              <w:rPr>
                <w:color w:val="auto"/>
                <w:sz w:val="24"/>
                <w:szCs w:val="24"/>
              </w:rPr>
              <w:t>–</w:t>
            </w:r>
            <w:r w:rsidRPr="000D1A0D">
              <w:rPr>
                <w:color w:val="auto"/>
                <w:sz w:val="24"/>
                <w:szCs w:val="24"/>
              </w:rPr>
              <w:tab/>
              <w:t>игры на знакомство: «Снежный ком», «Имена»; игра «Найди ошибку», «Ты придумай сам» и др.;</w:t>
            </w:r>
          </w:p>
          <w:p w:rsidR="00050280" w:rsidRPr="000D1A0D" w:rsidRDefault="00050280" w:rsidP="00D65C25">
            <w:pPr>
              <w:pStyle w:val="afa"/>
              <w:spacing w:line="240" w:lineRule="auto"/>
              <w:rPr>
                <w:color w:val="auto"/>
                <w:sz w:val="24"/>
                <w:szCs w:val="24"/>
              </w:rPr>
            </w:pPr>
            <w:r w:rsidRPr="000D1A0D">
              <w:rPr>
                <w:color w:val="auto"/>
                <w:sz w:val="24"/>
                <w:szCs w:val="24"/>
              </w:rPr>
              <w:t>–</w:t>
            </w:r>
            <w:r w:rsidRPr="000D1A0D">
              <w:rPr>
                <w:color w:val="auto"/>
                <w:sz w:val="24"/>
                <w:szCs w:val="24"/>
              </w:rPr>
              <w:tab/>
              <w:t>викторина «Я сделал так», «Инструменты и материалы», «Зимние загадки» и др.;</w:t>
            </w:r>
          </w:p>
          <w:p w:rsidR="00050280" w:rsidRPr="000D1A0D" w:rsidRDefault="00050280" w:rsidP="00D65C25">
            <w:pPr>
              <w:pStyle w:val="afa"/>
              <w:spacing w:line="240" w:lineRule="auto"/>
              <w:rPr>
                <w:color w:val="auto"/>
                <w:sz w:val="24"/>
                <w:szCs w:val="24"/>
              </w:rPr>
            </w:pPr>
            <w:r w:rsidRPr="000D1A0D">
              <w:rPr>
                <w:color w:val="auto"/>
                <w:sz w:val="24"/>
                <w:szCs w:val="24"/>
              </w:rPr>
              <w:t>–</w:t>
            </w:r>
            <w:r w:rsidRPr="000D1A0D">
              <w:rPr>
                <w:color w:val="auto"/>
                <w:sz w:val="24"/>
                <w:szCs w:val="24"/>
              </w:rPr>
              <w:tab/>
              <w:t>развивающие игры: «</w:t>
            </w:r>
            <w:proofErr w:type="spellStart"/>
            <w:r w:rsidRPr="000D1A0D">
              <w:rPr>
                <w:color w:val="auto"/>
                <w:sz w:val="24"/>
                <w:szCs w:val="24"/>
              </w:rPr>
              <w:t>Танграмм</w:t>
            </w:r>
            <w:proofErr w:type="spellEnd"/>
            <w:r w:rsidRPr="000D1A0D">
              <w:rPr>
                <w:color w:val="auto"/>
                <w:sz w:val="24"/>
                <w:szCs w:val="24"/>
              </w:rPr>
              <w:t>», «Волшебный круг», «</w:t>
            </w:r>
            <w:proofErr w:type="spellStart"/>
            <w:r w:rsidRPr="000D1A0D">
              <w:rPr>
                <w:color w:val="auto"/>
                <w:sz w:val="24"/>
                <w:szCs w:val="24"/>
              </w:rPr>
              <w:t>Колумбово</w:t>
            </w:r>
            <w:proofErr w:type="spellEnd"/>
            <w:r w:rsidRPr="000D1A0D">
              <w:rPr>
                <w:color w:val="auto"/>
                <w:sz w:val="24"/>
                <w:szCs w:val="24"/>
              </w:rPr>
              <w:t xml:space="preserve"> яйцо», «Разминаем пальчики»;</w:t>
            </w:r>
          </w:p>
          <w:p w:rsidR="00050280" w:rsidRPr="000D1A0D" w:rsidRDefault="00470DB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 xml:space="preserve">–  </w:t>
            </w:r>
            <w:r w:rsidR="00050280" w:rsidRPr="000D1A0D">
              <w:rPr>
                <w:sz w:val="24"/>
              </w:rPr>
              <w:t>ребусы, загадки, шарады.</w:t>
            </w:r>
          </w:p>
          <w:p w:rsidR="00050280" w:rsidRPr="000D1A0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 xml:space="preserve"> «Содружество УДО и семьи в профессиональной ориентации учащихся»</w:t>
            </w:r>
          </w:p>
          <w:p w:rsidR="00050280" w:rsidRPr="000D1A0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«Спорт как основа сохранения здоровья ребенка». Роль УДО в развитии творческих способностей детей. Совместная работа с семьей - залог успешной деятельности детей»</w:t>
            </w:r>
          </w:p>
          <w:p w:rsidR="00050280" w:rsidRPr="000D1A0D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соревнования и мероприятия</w:t>
            </w:r>
          </w:p>
          <w:p w:rsidR="00050280" w:rsidRPr="000D1A0D" w:rsidRDefault="00050280" w:rsidP="00D65C25">
            <w:pPr>
              <w:spacing w:after="0" w:line="240" w:lineRule="auto"/>
              <w:rPr>
                <w:rStyle w:val="af1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0D1A0D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 для воспитанников и их семей «Вся моя семья - шашкам-шахматам друзья»</w:t>
            </w:r>
          </w:p>
        </w:tc>
      </w:tr>
      <w:tr w:rsidR="00050280" w:rsidRPr="000D1A0D" w:rsidTr="009A496D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rPr>
                <w:rStyle w:val="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1A0D">
              <w:rPr>
                <w:rStyle w:val="12"/>
                <w:rFonts w:ascii="Times New Roman" w:hAnsi="Times New Roman" w:cs="Times New Roman"/>
                <w:i w:val="0"/>
                <w:sz w:val="24"/>
                <w:szCs w:val="24"/>
              </w:rPr>
              <w:t>Формы педагогического просвещения</w:t>
            </w:r>
          </w:p>
          <w:p w:rsidR="00050280" w:rsidRPr="000D1A0D" w:rsidRDefault="00050280" w:rsidP="00D65C25">
            <w:pPr>
              <w:rPr>
                <w:rStyle w:val="af1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jc w:val="left"/>
              <w:rPr>
                <w:sz w:val="24"/>
              </w:rPr>
            </w:pPr>
            <w:r w:rsidRPr="000D1A0D">
              <w:rPr>
                <w:sz w:val="24"/>
              </w:rPr>
              <w:t xml:space="preserve">Составление памяток для родителей по вопросам воспитания детей: 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jc w:val="left"/>
              <w:rPr>
                <w:rStyle w:val="af1"/>
                <w:i w:val="0"/>
                <w:iCs w:val="0"/>
                <w:sz w:val="24"/>
              </w:rPr>
            </w:pPr>
            <w:r w:rsidRPr="000D1A0D">
              <w:rPr>
                <w:sz w:val="24"/>
              </w:rPr>
              <w:t xml:space="preserve">«Есть ли в семье разногласия по поводу </w:t>
            </w:r>
            <w:r w:rsidRPr="000D1A0D">
              <w:rPr>
                <w:bCs/>
                <w:sz w:val="24"/>
              </w:rPr>
              <w:t>трудового воспитания</w:t>
            </w:r>
            <w:r w:rsidRPr="000D1A0D">
              <w:rPr>
                <w:sz w:val="24"/>
              </w:rPr>
              <w:t xml:space="preserve">?», «Развитие творческих способностей детей посредством </w:t>
            </w:r>
            <w:proofErr w:type="spellStart"/>
            <w:r w:rsidRPr="000D1A0D">
              <w:rPr>
                <w:sz w:val="24"/>
              </w:rPr>
              <w:t>бумагопластики</w:t>
            </w:r>
            <w:proofErr w:type="spellEnd"/>
            <w:r w:rsidRPr="000D1A0D">
              <w:rPr>
                <w:sz w:val="24"/>
              </w:rPr>
              <w:t>», «Разные виды бумаги», Беседы по вопросам дефектологии</w:t>
            </w:r>
            <w:proofErr w:type="gramStart"/>
            <w:r w:rsidRPr="000D1A0D">
              <w:rPr>
                <w:sz w:val="24"/>
              </w:rPr>
              <w:t>.,</w:t>
            </w:r>
            <w:r w:rsidRPr="000D1A0D">
              <w:rPr>
                <w:rStyle w:val="af1"/>
                <w:i w:val="0"/>
                <w:sz w:val="24"/>
              </w:rPr>
              <w:t xml:space="preserve"> </w:t>
            </w:r>
            <w:r w:rsidRPr="000D1A0D">
              <w:rPr>
                <w:sz w:val="24"/>
              </w:rPr>
              <w:t>«</w:t>
            </w:r>
            <w:proofErr w:type="gramEnd"/>
            <w:r w:rsidRPr="000D1A0D">
              <w:rPr>
                <w:sz w:val="24"/>
              </w:rPr>
              <w:t>Памятка родителям по воспитанию детей»</w:t>
            </w:r>
            <w:r w:rsidR="00470DB0">
              <w:rPr>
                <w:sz w:val="24"/>
              </w:rPr>
              <w:t xml:space="preserve">, </w:t>
            </w:r>
            <w:r w:rsidRPr="000D1A0D">
              <w:rPr>
                <w:sz w:val="24"/>
              </w:rPr>
              <w:t>«Формирование и развитие способностей ребенка», «11 советов, чтобы превратить чтение в удовольствия», «Игры, которые лечат».</w:t>
            </w:r>
          </w:p>
        </w:tc>
      </w:tr>
      <w:tr w:rsidR="00050280" w:rsidRPr="000D1A0D" w:rsidTr="009A496D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rPr>
                <w:rStyle w:val="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D1A0D">
              <w:rPr>
                <w:rStyle w:val="12"/>
                <w:rFonts w:ascii="Times New Roman" w:hAnsi="Times New Roman" w:cs="Times New Roman"/>
                <w:i w:val="0"/>
                <w:sz w:val="24"/>
                <w:szCs w:val="24"/>
              </w:rPr>
              <w:t>Другие формы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 xml:space="preserve">Презентации творческих и коллективных работ учащихся, </w:t>
            </w:r>
          </w:p>
          <w:p w:rsidR="00050280" w:rsidRPr="000D1A0D" w:rsidRDefault="00050280" w:rsidP="00D65C2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1A0D">
              <w:rPr>
                <w:sz w:val="24"/>
              </w:rPr>
              <w:t>проект «Полезная бумага», походы в музеи, тренинги, организация семейного чтения, «</w:t>
            </w:r>
            <w:proofErr w:type="spellStart"/>
            <w:r w:rsidRPr="000D1A0D">
              <w:rPr>
                <w:sz w:val="24"/>
              </w:rPr>
              <w:t>Сюрпризник</w:t>
            </w:r>
            <w:proofErr w:type="spellEnd"/>
            <w:r w:rsidRPr="000D1A0D">
              <w:rPr>
                <w:sz w:val="24"/>
              </w:rPr>
              <w:t xml:space="preserve"> для мамочек», совместные поездки на вокальные конкурсы</w:t>
            </w:r>
          </w:p>
        </w:tc>
      </w:tr>
    </w:tbl>
    <w:p w:rsidR="00050280" w:rsidRPr="00766CC7" w:rsidRDefault="00050280" w:rsidP="00050280">
      <w:pPr>
        <w:spacing w:line="360" w:lineRule="auto"/>
        <w:jc w:val="center"/>
        <w:rPr>
          <w:b/>
          <w:color w:val="FF0000"/>
        </w:rPr>
      </w:pPr>
    </w:p>
    <w:p w:rsidR="00050280" w:rsidRDefault="00050280" w:rsidP="000502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4459">
        <w:rPr>
          <w:rFonts w:ascii="Times New Roman" w:hAnsi="Times New Roman" w:cs="Times New Roman"/>
          <w:b/>
          <w:sz w:val="24"/>
          <w:szCs w:val="24"/>
        </w:rPr>
        <w:t xml:space="preserve">5.2. Деятельность 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детских общественных организаций </w:t>
      </w:r>
    </w:p>
    <w:p w:rsidR="00050280" w:rsidRPr="00633491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0F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5020F">
        <w:rPr>
          <w:rFonts w:ascii="Times New Roman" w:hAnsi="Times New Roman" w:cs="Times New Roman"/>
          <w:sz w:val="24"/>
          <w:szCs w:val="24"/>
        </w:rPr>
        <w:t xml:space="preserve"> Создавать условия  для эффективной деятельности детских общественных организаций по выявлению лидерских качеств подростков; вовлекать подростков  в различные сферы общения через сочетание индивидуальных, групповых и коллективных форм работы для  рассмотрения эстетического, аналитического аспектов жизнедеятельности - одна из задач </w:t>
      </w:r>
      <w:r>
        <w:rPr>
          <w:rFonts w:ascii="Times New Roman" w:hAnsi="Times New Roman" w:cs="Times New Roman"/>
          <w:sz w:val="24"/>
          <w:szCs w:val="24"/>
        </w:rPr>
        <w:t xml:space="preserve">методического </w:t>
      </w:r>
      <w:r w:rsidRPr="0065020F">
        <w:rPr>
          <w:rFonts w:ascii="Times New Roman" w:hAnsi="Times New Roman" w:cs="Times New Roman"/>
          <w:sz w:val="24"/>
          <w:szCs w:val="24"/>
        </w:rPr>
        <w:t xml:space="preserve">отдела ЦДТ.                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0F">
        <w:rPr>
          <w:rFonts w:ascii="Times New Roman" w:hAnsi="Times New Roman" w:cs="Times New Roman"/>
          <w:sz w:val="24"/>
          <w:szCs w:val="24"/>
        </w:rPr>
        <w:t xml:space="preserve">        В 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Вахитовском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 xml:space="preserve"> районе действует 58 детских общест</w:t>
      </w:r>
      <w:r>
        <w:rPr>
          <w:rFonts w:ascii="Times New Roman" w:hAnsi="Times New Roman" w:cs="Times New Roman"/>
          <w:sz w:val="24"/>
          <w:szCs w:val="24"/>
        </w:rPr>
        <w:t xml:space="preserve">венных </w:t>
      </w:r>
      <w:r w:rsidRPr="0065020F">
        <w:rPr>
          <w:rFonts w:ascii="Times New Roman" w:hAnsi="Times New Roman" w:cs="Times New Roman"/>
          <w:sz w:val="24"/>
          <w:szCs w:val="24"/>
        </w:rPr>
        <w:t>организаций и объединений,  в кото</w:t>
      </w:r>
      <w:r>
        <w:rPr>
          <w:rFonts w:ascii="Times New Roman" w:hAnsi="Times New Roman" w:cs="Times New Roman"/>
          <w:sz w:val="24"/>
          <w:szCs w:val="24"/>
        </w:rPr>
        <w:t xml:space="preserve">рые входит 8563 представителя, всего в 58 </w:t>
      </w:r>
      <w:r w:rsidRPr="0065020F">
        <w:rPr>
          <w:rFonts w:ascii="Times New Roman" w:hAnsi="Times New Roman" w:cs="Times New Roman"/>
          <w:sz w:val="24"/>
          <w:szCs w:val="24"/>
        </w:rPr>
        <w:t>детских общест</w:t>
      </w:r>
      <w:r>
        <w:rPr>
          <w:rFonts w:ascii="Times New Roman" w:hAnsi="Times New Roman" w:cs="Times New Roman"/>
          <w:sz w:val="24"/>
          <w:szCs w:val="24"/>
        </w:rPr>
        <w:t xml:space="preserve">венных организациях, 15 органах </w:t>
      </w:r>
      <w:r w:rsidRPr="0065020F">
        <w:rPr>
          <w:rFonts w:ascii="Times New Roman" w:hAnsi="Times New Roman" w:cs="Times New Roman"/>
          <w:sz w:val="24"/>
          <w:szCs w:val="24"/>
        </w:rPr>
        <w:t>ученического самоуправления ,</w:t>
      </w:r>
      <w:r>
        <w:rPr>
          <w:rFonts w:ascii="Times New Roman" w:hAnsi="Times New Roman" w:cs="Times New Roman"/>
          <w:sz w:val="24"/>
          <w:szCs w:val="24"/>
        </w:rPr>
        <w:t xml:space="preserve"> 3 организациях старшеклассников</w:t>
      </w:r>
      <w:r w:rsidRPr="0065020F">
        <w:rPr>
          <w:rFonts w:ascii="Times New Roman" w:hAnsi="Times New Roman" w:cs="Times New Roman"/>
          <w:sz w:val="24"/>
          <w:szCs w:val="24"/>
        </w:rPr>
        <w:t xml:space="preserve"> 9456</w:t>
      </w:r>
      <w:r>
        <w:rPr>
          <w:rFonts w:ascii="Times New Roman" w:hAnsi="Times New Roman" w:cs="Times New Roman"/>
          <w:sz w:val="24"/>
          <w:szCs w:val="24"/>
        </w:rPr>
        <w:t xml:space="preserve"> человек, что составляет 78,6% от общего </w:t>
      </w:r>
      <w:r w:rsidRPr="0065020F">
        <w:rPr>
          <w:rFonts w:ascii="Times New Roman" w:hAnsi="Times New Roman" w:cs="Times New Roman"/>
          <w:sz w:val="24"/>
          <w:szCs w:val="24"/>
        </w:rPr>
        <w:t>количе</w:t>
      </w:r>
      <w:r>
        <w:rPr>
          <w:rFonts w:ascii="Times New Roman" w:hAnsi="Times New Roman" w:cs="Times New Roman"/>
          <w:sz w:val="24"/>
          <w:szCs w:val="24"/>
        </w:rPr>
        <w:t>ства обучающихся в районе</w:t>
      </w:r>
      <w:r w:rsidRPr="0065020F">
        <w:rPr>
          <w:rFonts w:ascii="Times New Roman" w:hAnsi="Times New Roman" w:cs="Times New Roman"/>
          <w:sz w:val="24"/>
          <w:szCs w:val="24"/>
        </w:rPr>
        <w:t>.  В этом учебн</w:t>
      </w:r>
      <w:r>
        <w:rPr>
          <w:rFonts w:ascii="Times New Roman" w:hAnsi="Times New Roman" w:cs="Times New Roman"/>
          <w:sz w:val="24"/>
          <w:szCs w:val="24"/>
        </w:rPr>
        <w:t>ом году в детские общественные организации</w:t>
      </w:r>
      <w:r w:rsidRPr="0065020F">
        <w:rPr>
          <w:rFonts w:ascii="Times New Roman" w:hAnsi="Times New Roman" w:cs="Times New Roman"/>
          <w:sz w:val="24"/>
          <w:szCs w:val="24"/>
        </w:rPr>
        <w:t xml:space="preserve"> гимн</w:t>
      </w:r>
      <w:r>
        <w:rPr>
          <w:rFonts w:ascii="Times New Roman" w:hAnsi="Times New Roman" w:cs="Times New Roman"/>
          <w:sz w:val="24"/>
          <w:szCs w:val="24"/>
        </w:rPr>
        <w:t xml:space="preserve">азии № </w:t>
      </w:r>
      <w:r w:rsidRPr="0065020F"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гимн</w:t>
      </w:r>
      <w:r>
        <w:rPr>
          <w:rFonts w:ascii="Times New Roman" w:hAnsi="Times New Roman" w:cs="Times New Roman"/>
          <w:sz w:val="24"/>
          <w:szCs w:val="24"/>
        </w:rPr>
        <w:t xml:space="preserve">азии № 1, школ №№ 14, </w:t>
      </w:r>
      <w:r w:rsidRPr="0065020F">
        <w:rPr>
          <w:rFonts w:ascii="Times New Roman" w:hAnsi="Times New Roman" w:cs="Times New Roman"/>
          <w:sz w:val="24"/>
          <w:szCs w:val="24"/>
        </w:rPr>
        <w:t xml:space="preserve">41 было принято около 100  человек.  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0F">
        <w:rPr>
          <w:rFonts w:ascii="Times New Roman" w:hAnsi="Times New Roman" w:cs="Times New Roman"/>
          <w:sz w:val="24"/>
          <w:szCs w:val="24"/>
        </w:rPr>
        <w:t xml:space="preserve">         Все они</w:t>
      </w:r>
      <w:r>
        <w:rPr>
          <w:rFonts w:ascii="Times New Roman" w:hAnsi="Times New Roman" w:cs="Times New Roman"/>
          <w:sz w:val="24"/>
          <w:szCs w:val="24"/>
        </w:rPr>
        <w:t xml:space="preserve"> входят в районную ассоциацию «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Вахитовец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>», которую возглавляет координационный совет детских общественных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0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В методическом отделе Ц</w:t>
      </w:r>
      <w:r>
        <w:rPr>
          <w:rFonts w:ascii="Times New Roman" w:hAnsi="Times New Roman" w:cs="Times New Roman"/>
          <w:sz w:val="24"/>
          <w:szCs w:val="24"/>
        </w:rPr>
        <w:t xml:space="preserve">ентра детского творчества </w:t>
      </w:r>
      <w:r w:rsidRPr="0065020F">
        <w:rPr>
          <w:rFonts w:ascii="Times New Roman" w:hAnsi="Times New Roman" w:cs="Times New Roman"/>
          <w:sz w:val="24"/>
          <w:szCs w:val="24"/>
        </w:rPr>
        <w:t xml:space="preserve">создан банк средств информационного и программно-методического обеспечения деятельности разновозрастных детских объединений и организаций района, который ежегодно </w:t>
      </w:r>
      <w:r>
        <w:rPr>
          <w:rFonts w:ascii="Times New Roman" w:hAnsi="Times New Roman" w:cs="Times New Roman"/>
          <w:sz w:val="24"/>
          <w:szCs w:val="24"/>
        </w:rPr>
        <w:t xml:space="preserve">пополняется новыми сведениями. </w:t>
      </w:r>
      <w:r w:rsidRPr="0065020F">
        <w:rPr>
          <w:rFonts w:ascii="Times New Roman" w:hAnsi="Times New Roman" w:cs="Times New Roman"/>
          <w:sz w:val="24"/>
          <w:szCs w:val="24"/>
        </w:rPr>
        <w:t>Детские общественные объединения, с одной стороны, собирают социально активных детей с другой стороны, выступают условием развития социальной активности подростков.</w:t>
      </w:r>
    </w:p>
    <w:p w:rsidR="00050280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020F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>
        <w:rPr>
          <w:rFonts w:ascii="Times New Roman" w:hAnsi="Times New Roman" w:cs="Times New Roman"/>
          <w:sz w:val="24"/>
          <w:szCs w:val="24"/>
        </w:rPr>
        <w:t>ассоциация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>» вела</w:t>
      </w:r>
      <w:r w:rsidRPr="0065020F">
        <w:rPr>
          <w:rFonts w:ascii="Times New Roman" w:hAnsi="Times New Roman" w:cs="Times New Roman"/>
          <w:sz w:val="24"/>
          <w:szCs w:val="24"/>
        </w:rPr>
        <w:t xml:space="preserve"> активную работу по реали</w:t>
      </w:r>
      <w:r>
        <w:rPr>
          <w:rFonts w:ascii="Times New Roman" w:hAnsi="Times New Roman" w:cs="Times New Roman"/>
          <w:sz w:val="24"/>
          <w:szCs w:val="24"/>
        </w:rPr>
        <w:t>зации благотворительных акций: «</w:t>
      </w:r>
      <w:r w:rsidRPr="0065020F">
        <w:rPr>
          <w:rFonts w:ascii="Times New Roman" w:hAnsi="Times New Roman" w:cs="Times New Roman"/>
          <w:sz w:val="24"/>
          <w:szCs w:val="24"/>
        </w:rPr>
        <w:t xml:space="preserve">Памятникам 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 xml:space="preserve"> района – ос</w:t>
      </w:r>
      <w:r>
        <w:rPr>
          <w:rFonts w:ascii="Times New Roman" w:hAnsi="Times New Roman" w:cs="Times New Roman"/>
          <w:sz w:val="24"/>
          <w:szCs w:val="24"/>
        </w:rPr>
        <w:t xml:space="preserve">обую заботу!», «Вместе теплей», </w:t>
      </w:r>
      <w:r w:rsidRPr="0065020F">
        <w:rPr>
          <w:rFonts w:ascii="Times New Roman" w:hAnsi="Times New Roman" w:cs="Times New Roman"/>
          <w:sz w:val="24"/>
          <w:szCs w:val="24"/>
        </w:rPr>
        <w:t xml:space="preserve">«Подари радость!», </w:t>
      </w:r>
      <w:r>
        <w:rPr>
          <w:rFonts w:ascii="Times New Roman" w:hAnsi="Times New Roman" w:cs="Times New Roman"/>
          <w:sz w:val="24"/>
          <w:szCs w:val="24"/>
        </w:rPr>
        <w:t>«Спешите делать добро!», «</w:t>
      </w:r>
      <w:r w:rsidRPr="0065020F">
        <w:rPr>
          <w:rFonts w:ascii="Times New Roman" w:hAnsi="Times New Roman" w:cs="Times New Roman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 - ветеранам»</w:t>
      </w:r>
      <w:proofErr w:type="gramStart"/>
      <w:r>
        <w:rPr>
          <w:rFonts w:ascii="Times New Roman" w:hAnsi="Times New Roman" w:cs="Times New Roman"/>
          <w:sz w:val="24"/>
          <w:szCs w:val="24"/>
        </w:rPr>
        <w:t>,«</w:t>
      </w:r>
      <w:proofErr w:type="gramEnd"/>
      <w:r>
        <w:rPr>
          <w:rFonts w:ascii="Times New Roman" w:hAnsi="Times New Roman" w:cs="Times New Roman"/>
          <w:sz w:val="24"/>
          <w:szCs w:val="24"/>
        </w:rPr>
        <w:t>Весенняя неделя добра»,«Осенняя неделя</w:t>
      </w:r>
      <w:r w:rsidRPr="0065020F">
        <w:rPr>
          <w:rFonts w:ascii="Times New Roman" w:hAnsi="Times New Roman" w:cs="Times New Roman"/>
          <w:sz w:val="24"/>
          <w:szCs w:val="24"/>
        </w:rPr>
        <w:t xml:space="preserve"> добра»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65020F">
        <w:rPr>
          <w:rFonts w:ascii="Times New Roman" w:hAnsi="Times New Roman" w:cs="Times New Roman"/>
          <w:sz w:val="24"/>
          <w:szCs w:val="24"/>
        </w:rPr>
        <w:t xml:space="preserve"> поле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ассоциации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находились</w:t>
      </w:r>
      <w:r w:rsidRPr="007D3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5020F">
        <w:rPr>
          <w:rFonts w:ascii="Times New Roman" w:hAnsi="Times New Roman" w:cs="Times New Roman"/>
          <w:sz w:val="24"/>
          <w:szCs w:val="24"/>
        </w:rPr>
        <w:t>ети с ограниченными 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здоровья.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5020F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65020F">
        <w:rPr>
          <w:rFonts w:ascii="Times New Roman" w:hAnsi="Times New Roman" w:cs="Times New Roman"/>
          <w:sz w:val="24"/>
          <w:szCs w:val="24"/>
        </w:rPr>
        <w:t>посвящены многие благотворите</w:t>
      </w:r>
      <w:r>
        <w:rPr>
          <w:rFonts w:ascii="Times New Roman" w:hAnsi="Times New Roman" w:cs="Times New Roman"/>
          <w:sz w:val="24"/>
          <w:szCs w:val="24"/>
        </w:rPr>
        <w:t xml:space="preserve">льные  акции в районе: </w:t>
      </w:r>
      <w:r w:rsidRPr="0065020F">
        <w:rPr>
          <w:rFonts w:ascii="Times New Roman" w:hAnsi="Times New Roman" w:cs="Times New Roman"/>
          <w:sz w:val="24"/>
          <w:szCs w:val="24"/>
        </w:rPr>
        <w:t>«Помоги ближнему»,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5020F">
        <w:rPr>
          <w:rFonts w:ascii="Times New Roman" w:hAnsi="Times New Roman" w:cs="Times New Roman"/>
          <w:sz w:val="24"/>
          <w:szCs w:val="24"/>
        </w:rPr>
        <w:t>Круг друзей» (сбор гигиенических средств  семьям</w:t>
      </w:r>
      <w:r>
        <w:rPr>
          <w:rFonts w:ascii="Times New Roman" w:hAnsi="Times New Roman" w:cs="Times New Roman"/>
          <w:sz w:val="24"/>
          <w:szCs w:val="24"/>
        </w:rPr>
        <w:t>, имеющим  детей-инвалидов</w:t>
      </w:r>
      <w:r w:rsidRPr="0065020F">
        <w:rPr>
          <w:rFonts w:ascii="Times New Roman" w:hAnsi="Times New Roman" w:cs="Times New Roman"/>
          <w:sz w:val="24"/>
          <w:szCs w:val="24"/>
        </w:rPr>
        <w:t>), «Подарим  радость детям» (сбор канц</w:t>
      </w:r>
      <w:r>
        <w:rPr>
          <w:rFonts w:ascii="Times New Roman" w:hAnsi="Times New Roman" w:cs="Times New Roman"/>
          <w:sz w:val="24"/>
          <w:szCs w:val="24"/>
        </w:rPr>
        <w:t xml:space="preserve">елярских </w:t>
      </w:r>
      <w:r w:rsidRPr="0065020F">
        <w:rPr>
          <w:rFonts w:ascii="Times New Roman" w:hAnsi="Times New Roman" w:cs="Times New Roman"/>
          <w:sz w:val="24"/>
          <w:szCs w:val="24"/>
        </w:rPr>
        <w:t>товаров</w:t>
      </w:r>
      <w:r>
        <w:rPr>
          <w:rFonts w:ascii="Times New Roman" w:hAnsi="Times New Roman" w:cs="Times New Roman"/>
          <w:sz w:val="24"/>
          <w:szCs w:val="24"/>
        </w:rPr>
        <w:t>), «Подари радость малышу». В течение учебного года</w:t>
      </w:r>
      <w:r w:rsidRPr="0065020F">
        <w:rPr>
          <w:rFonts w:ascii="Times New Roman" w:hAnsi="Times New Roman" w:cs="Times New Roman"/>
          <w:sz w:val="24"/>
          <w:szCs w:val="24"/>
        </w:rPr>
        <w:t xml:space="preserve"> предст</w:t>
      </w:r>
      <w:r>
        <w:rPr>
          <w:rFonts w:ascii="Times New Roman" w:hAnsi="Times New Roman" w:cs="Times New Roman"/>
          <w:sz w:val="24"/>
          <w:szCs w:val="24"/>
        </w:rPr>
        <w:t>авители ассоциации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  <w:r w:rsidRPr="0065020F">
        <w:rPr>
          <w:rFonts w:ascii="Times New Roman" w:hAnsi="Times New Roman" w:cs="Times New Roman"/>
          <w:sz w:val="24"/>
          <w:szCs w:val="24"/>
        </w:rPr>
        <w:t xml:space="preserve"> объединение «</w:t>
      </w:r>
      <w:r>
        <w:rPr>
          <w:rFonts w:ascii="Times New Roman" w:hAnsi="Times New Roman" w:cs="Times New Roman"/>
          <w:sz w:val="24"/>
          <w:szCs w:val="24"/>
        </w:rPr>
        <w:t>Театр-студия «</w:t>
      </w:r>
      <w:r w:rsidRPr="0065020F">
        <w:rPr>
          <w:rFonts w:ascii="Times New Roman" w:hAnsi="Times New Roman" w:cs="Times New Roman"/>
          <w:sz w:val="24"/>
          <w:szCs w:val="24"/>
        </w:rPr>
        <w:t>Ровесник</w:t>
      </w:r>
      <w:r>
        <w:rPr>
          <w:rFonts w:ascii="Times New Roman" w:hAnsi="Times New Roman" w:cs="Times New Roman"/>
          <w:sz w:val="24"/>
          <w:szCs w:val="24"/>
        </w:rPr>
        <w:t>» Центра детского творчества, студия «Акварель» выходили</w:t>
      </w:r>
      <w:r w:rsidRPr="0065020F">
        <w:rPr>
          <w:rFonts w:ascii="Times New Roman" w:hAnsi="Times New Roman" w:cs="Times New Roman"/>
          <w:sz w:val="24"/>
          <w:szCs w:val="24"/>
        </w:rPr>
        <w:t xml:space="preserve"> с благотворительным спектаклем и концертной программой в коррекционную школу </w:t>
      </w:r>
      <w:r>
        <w:rPr>
          <w:rFonts w:ascii="Times New Roman" w:hAnsi="Times New Roman" w:cs="Times New Roman"/>
          <w:sz w:val="24"/>
          <w:szCs w:val="24"/>
        </w:rPr>
        <w:t xml:space="preserve">№76 </w:t>
      </w:r>
      <w:r w:rsidRPr="0065020F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вручали благотворительные подарк</w:t>
      </w:r>
      <w:r w:rsidRPr="0065020F">
        <w:rPr>
          <w:rFonts w:ascii="Times New Roman" w:hAnsi="Times New Roman" w:cs="Times New Roman"/>
          <w:sz w:val="24"/>
          <w:szCs w:val="24"/>
        </w:rPr>
        <w:t xml:space="preserve">и от </w:t>
      </w:r>
      <w:r>
        <w:rPr>
          <w:rFonts w:ascii="Times New Roman" w:hAnsi="Times New Roman" w:cs="Times New Roman"/>
          <w:sz w:val="24"/>
          <w:szCs w:val="24"/>
        </w:rPr>
        <w:t xml:space="preserve">детских общественных организаций </w:t>
      </w:r>
      <w:r w:rsidRPr="0065020F">
        <w:rPr>
          <w:rFonts w:ascii="Times New Roman" w:hAnsi="Times New Roman" w:cs="Times New Roman"/>
          <w:sz w:val="24"/>
          <w:szCs w:val="24"/>
        </w:rPr>
        <w:t xml:space="preserve"> школ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 xml:space="preserve">района в рамках акции «Рука в руке».  Традиционным  и ежегодным стало в </w:t>
      </w:r>
      <w:r>
        <w:rPr>
          <w:rFonts w:ascii="Times New Roman" w:hAnsi="Times New Roman" w:cs="Times New Roman"/>
          <w:sz w:val="24"/>
          <w:szCs w:val="24"/>
        </w:rPr>
        <w:t>Центре детского творчества</w:t>
      </w:r>
      <w:r w:rsidRPr="006502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020F">
        <w:rPr>
          <w:rFonts w:ascii="Times New Roman" w:hAnsi="Times New Roman" w:cs="Times New Roman"/>
          <w:sz w:val="24"/>
          <w:szCs w:val="24"/>
        </w:rPr>
        <w:t xml:space="preserve">роведение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5020F">
        <w:rPr>
          <w:rFonts w:ascii="Times New Roman" w:hAnsi="Times New Roman" w:cs="Times New Roman"/>
          <w:sz w:val="24"/>
          <w:szCs w:val="24"/>
        </w:rPr>
        <w:t>круглого стола</w:t>
      </w:r>
      <w:r>
        <w:rPr>
          <w:rFonts w:ascii="Times New Roman" w:hAnsi="Times New Roman" w:cs="Times New Roman"/>
          <w:sz w:val="24"/>
          <w:szCs w:val="24"/>
        </w:rPr>
        <w:t>» под названием</w:t>
      </w:r>
      <w:r w:rsidRPr="0065020F">
        <w:rPr>
          <w:rFonts w:ascii="Times New Roman" w:hAnsi="Times New Roman" w:cs="Times New Roman"/>
          <w:sz w:val="24"/>
          <w:szCs w:val="24"/>
        </w:rPr>
        <w:t xml:space="preserve">  «Доброе сердце» для актива волонтерского движения школ и лидеров </w:t>
      </w:r>
      <w:r>
        <w:rPr>
          <w:rFonts w:ascii="Times New Roman" w:hAnsi="Times New Roman" w:cs="Times New Roman"/>
          <w:sz w:val="24"/>
          <w:szCs w:val="24"/>
        </w:rPr>
        <w:t>детских общественных организаций, занимающихся   благотворительной деятельностью.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5020F">
        <w:rPr>
          <w:rFonts w:ascii="Times New Roman" w:hAnsi="Times New Roman" w:cs="Times New Roman"/>
          <w:sz w:val="24"/>
          <w:szCs w:val="24"/>
        </w:rPr>
        <w:t xml:space="preserve">Вся </w:t>
      </w:r>
      <w:r>
        <w:rPr>
          <w:rFonts w:ascii="Times New Roman" w:hAnsi="Times New Roman" w:cs="Times New Roman"/>
          <w:sz w:val="24"/>
          <w:szCs w:val="24"/>
        </w:rPr>
        <w:t xml:space="preserve">организационно-массовая работа </w:t>
      </w:r>
      <w:r w:rsidRPr="0065020F">
        <w:rPr>
          <w:rFonts w:ascii="Times New Roman" w:hAnsi="Times New Roman" w:cs="Times New Roman"/>
          <w:sz w:val="24"/>
          <w:szCs w:val="24"/>
        </w:rPr>
        <w:t>в этом</w:t>
      </w:r>
      <w:r>
        <w:rPr>
          <w:rFonts w:ascii="Times New Roman" w:hAnsi="Times New Roman" w:cs="Times New Roman"/>
          <w:sz w:val="24"/>
          <w:szCs w:val="24"/>
        </w:rPr>
        <w:t xml:space="preserve"> учебном</w:t>
      </w:r>
      <w:r w:rsidRPr="0065020F">
        <w:rPr>
          <w:rFonts w:ascii="Times New Roman" w:hAnsi="Times New Roman" w:cs="Times New Roman"/>
          <w:sz w:val="24"/>
          <w:szCs w:val="24"/>
        </w:rPr>
        <w:t xml:space="preserve">  году была посв</w:t>
      </w:r>
      <w:r>
        <w:rPr>
          <w:rFonts w:ascii="Times New Roman" w:hAnsi="Times New Roman" w:cs="Times New Roman"/>
          <w:sz w:val="24"/>
          <w:szCs w:val="24"/>
        </w:rPr>
        <w:t xml:space="preserve">ящена двум знаменательным датам - </w:t>
      </w:r>
      <w:r w:rsidRPr="0065020F">
        <w:rPr>
          <w:rFonts w:ascii="Times New Roman" w:hAnsi="Times New Roman" w:cs="Times New Roman"/>
          <w:sz w:val="24"/>
          <w:szCs w:val="24"/>
        </w:rPr>
        <w:t xml:space="preserve"> Году культуры и 70- 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 xml:space="preserve"> Побед</w:t>
      </w:r>
      <w:r>
        <w:rPr>
          <w:rFonts w:ascii="Times New Roman" w:hAnsi="Times New Roman" w:cs="Times New Roman"/>
          <w:sz w:val="24"/>
          <w:szCs w:val="24"/>
        </w:rPr>
        <w:t>ы в Великой Отечественной войне. Были проведены: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 р</w:t>
      </w:r>
      <w:r w:rsidRPr="0065020F">
        <w:rPr>
          <w:rFonts w:ascii="Times New Roman" w:hAnsi="Times New Roman" w:cs="Times New Roman"/>
          <w:sz w:val="24"/>
          <w:szCs w:val="24"/>
        </w:rPr>
        <w:t xml:space="preserve">айонный старт детских общественных организаций « Мы – 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Вахит</w:t>
      </w:r>
      <w:r>
        <w:rPr>
          <w:rFonts w:ascii="Times New Roman" w:hAnsi="Times New Roman" w:cs="Times New Roman"/>
          <w:sz w:val="24"/>
          <w:szCs w:val="24"/>
        </w:rPr>
        <w:t>овцы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в </w:t>
      </w:r>
      <w:r w:rsidRPr="0065020F">
        <w:rPr>
          <w:rFonts w:ascii="Times New Roman" w:hAnsi="Times New Roman" w:cs="Times New Roman"/>
          <w:sz w:val="24"/>
          <w:szCs w:val="24"/>
        </w:rPr>
        <w:t xml:space="preserve">районном старте приняли  участие 130 представителей </w:t>
      </w:r>
      <w:r>
        <w:rPr>
          <w:rFonts w:ascii="Times New Roman" w:hAnsi="Times New Roman" w:cs="Times New Roman"/>
          <w:sz w:val="24"/>
          <w:szCs w:val="24"/>
        </w:rPr>
        <w:t>детских общественных организаций</w:t>
      </w:r>
      <w:r w:rsidRPr="0065020F">
        <w:rPr>
          <w:rFonts w:ascii="Times New Roman" w:hAnsi="Times New Roman" w:cs="Times New Roman"/>
          <w:sz w:val="24"/>
          <w:szCs w:val="24"/>
        </w:rPr>
        <w:t xml:space="preserve">  и органов ученического самоуправления;</w:t>
      </w:r>
    </w:p>
    <w:p w:rsidR="00050280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020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акция «</w:t>
      </w:r>
      <w:r w:rsidRPr="0065020F">
        <w:rPr>
          <w:rFonts w:ascii="Times New Roman" w:hAnsi="Times New Roman" w:cs="Times New Roman"/>
          <w:sz w:val="24"/>
          <w:szCs w:val="24"/>
        </w:rPr>
        <w:t>Осенняя неделя добра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5020F">
        <w:rPr>
          <w:rFonts w:ascii="Times New Roman" w:hAnsi="Times New Roman" w:cs="Times New Roman"/>
          <w:sz w:val="24"/>
          <w:szCs w:val="24"/>
        </w:rPr>
        <w:t xml:space="preserve"> (приняли участие 3560 обучающихся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65020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020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р</w:t>
      </w:r>
      <w:r w:rsidRPr="0065020F">
        <w:rPr>
          <w:rFonts w:ascii="Times New Roman" w:hAnsi="Times New Roman" w:cs="Times New Roman"/>
          <w:sz w:val="24"/>
          <w:szCs w:val="24"/>
        </w:rPr>
        <w:t>айонная благотво</w:t>
      </w:r>
      <w:r>
        <w:rPr>
          <w:rFonts w:ascii="Times New Roman" w:hAnsi="Times New Roman" w:cs="Times New Roman"/>
          <w:sz w:val="24"/>
          <w:szCs w:val="24"/>
        </w:rPr>
        <w:t>рительная акция  «Твори добро!», (а</w:t>
      </w:r>
      <w:r w:rsidRPr="0065020F">
        <w:rPr>
          <w:rFonts w:ascii="Times New Roman" w:hAnsi="Times New Roman" w:cs="Times New Roman"/>
          <w:sz w:val="24"/>
          <w:szCs w:val="24"/>
        </w:rPr>
        <w:t>кция</w:t>
      </w:r>
      <w:r>
        <w:rPr>
          <w:rFonts w:ascii="Times New Roman" w:hAnsi="Times New Roman" w:cs="Times New Roman"/>
          <w:sz w:val="24"/>
          <w:szCs w:val="24"/>
        </w:rPr>
        <w:t xml:space="preserve"> была </w:t>
      </w:r>
      <w:r w:rsidRPr="0065020F">
        <w:rPr>
          <w:rFonts w:ascii="Times New Roman" w:hAnsi="Times New Roman" w:cs="Times New Roman"/>
          <w:sz w:val="24"/>
          <w:szCs w:val="24"/>
        </w:rPr>
        <w:t xml:space="preserve"> посвящена дню пожилого челов</w:t>
      </w:r>
      <w:r>
        <w:rPr>
          <w:rFonts w:ascii="Times New Roman" w:hAnsi="Times New Roman" w:cs="Times New Roman"/>
          <w:sz w:val="24"/>
          <w:szCs w:val="24"/>
        </w:rPr>
        <w:t xml:space="preserve">ека, в ней приняли участие </w:t>
      </w:r>
      <w:r w:rsidRPr="0065020F">
        <w:rPr>
          <w:rFonts w:ascii="Times New Roman" w:hAnsi="Times New Roman" w:cs="Times New Roman"/>
          <w:sz w:val="24"/>
          <w:szCs w:val="24"/>
        </w:rPr>
        <w:t>900 представителей ДОО школ района и ученического самоуправления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районный форум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детских общественных организаций, в форуме </w:t>
      </w:r>
      <w:r w:rsidRPr="0065020F">
        <w:rPr>
          <w:rFonts w:ascii="Times New Roman" w:hAnsi="Times New Roman" w:cs="Times New Roman"/>
          <w:sz w:val="24"/>
          <w:szCs w:val="24"/>
        </w:rPr>
        <w:t xml:space="preserve">приняли  участие 150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детских общественных организаций и </w:t>
      </w:r>
      <w:r w:rsidRPr="0065020F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>ов ученического самоуправления, р</w:t>
      </w:r>
      <w:r w:rsidRPr="0065020F">
        <w:rPr>
          <w:rFonts w:ascii="Times New Roman" w:hAnsi="Times New Roman" w:cs="Times New Roman"/>
          <w:sz w:val="24"/>
          <w:szCs w:val="24"/>
        </w:rPr>
        <w:t xml:space="preserve">абота </w:t>
      </w:r>
      <w:r>
        <w:rPr>
          <w:rFonts w:ascii="Times New Roman" w:hAnsi="Times New Roman" w:cs="Times New Roman"/>
          <w:sz w:val="24"/>
          <w:szCs w:val="24"/>
        </w:rPr>
        <w:t xml:space="preserve">форума проходила по секциям </w:t>
      </w:r>
      <w:r w:rsidRPr="0065020F">
        <w:rPr>
          <w:rFonts w:ascii="Times New Roman" w:hAnsi="Times New Roman" w:cs="Times New Roman"/>
          <w:sz w:val="24"/>
          <w:szCs w:val="24"/>
        </w:rPr>
        <w:t>«Патриот», «ЗОЖ», «Зеленый мир», «Лидер», «Твое право», «По секрету всему свету»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02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р</w:t>
      </w:r>
      <w:r w:rsidRPr="0065020F">
        <w:rPr>
          <w:rFonts w:ascii="Times New Roman" w:hAnsi="Times New Roman" w:cs="Times New Roman"/>
          <w:sz w:val="24"/>
          <w:szCs w:val="24"/>
        </w:rPr>
        <w:t>айонная благот</w:t>
      </w:r>
      <w:r>
        <w:rPr>
          <w:rFonts w:ascii="Times New Roman" w:hAnsi="Times New Roman" w:cs="Times New Roman"/>
          <w:sz w:val="24"/>
          <w:szCs w:val="24"/>
        </w:rPr>
        <w:t>ворительная акция  «Рука в руке</w:t>
      </w:r>
      <w:r w:rsidRPr="0065020F">
        <w:rPr>
          <w:rFonts w:ascii="Times New Roman" w:hAnsi="Times New Roman" w:cs="Times New Roman"/>
          <w:sz w:val="24"/>
          <w:szCs w:val="24"/>
        </w:rPr>
        <w:t>» для коррекционной шко</w:t>
      </w:r>
      <w:r>
        <w:rPr>
          <w:rFonts w:ascii="Times New Roman" w:hAnsi="Times New Roman" w:cs="Times New Roman"/>
          <w:sz w:val="24"/>
          <w:szCs w:val="24"/>
        </w:rPr>
        <w:t xml:space="preserve">лы № 76, </w:t>
      </w:r>
      <w:r w:rsidRPr="0065020F">
        <w:rPr>
          <w:rFonts w:ascii="Times New Roman" w:hAnsi="Times New Roman" w:cs="Times New Roman"/>
          <w:sz w:val="24"/>
          <w:szCs w:val="24"/>
        </w:rPr>
        <w:t xml:space="preserve">в акции приняли участие </w:t>
      </w:r>
      <w:r>
        <w:rPr>
          <w:rFonts w:ascii="Times New Roman" w:hAnsi="Times New Roman" w:cs="Times New Roman"/>
          <w:sz w:val="24"/>
          <w:szCs w:val="24"/>
        </w:rPr>
        <w:t>детские общественные организации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 №№ </w:t>
      </w:r>
      <w:r w:rsidRPr="0065020F">
        <w:rPr>
          <w:rFonts w:ascii="Times New Roman" w:hAnsi="Times New Roman" w:cs="Times New Roman"/>
          <w:sz w:val="24"/>
          <w:szCs w:val="24"/>
        </w:rPr>
        <w:t>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51,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, 12. 13, гимназий №№ </w:t>
      </w:r>
      <w:r w:rsidRPr="0065020F">
        <w:rPr>
          <w:rFonts w:ascii="Times New Roman" w:hAnsi="Times New Roman" w:cs="Times New Roman"/>
          <w:sz w:val="24"/>
          <w:szCs w:val="24"/>
        </w:rPr>
        <w:t>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96,</w:t>
      </w:r>
      <w:r>
        <w:rPr>
          <w:rFonts w:ascii="Times New Roman" w:hAnsi="Times New Roman" w:cs="Times New Roman"/>
          <w:sz w:val="24"/>
          <w:szCs w:val="24"/>
        </w:rPr>
        <w:t xml:space="preserve"> 27,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лицеев</w:t>
      </w:r>
      <w:r w:rsidRPr="0065020F">
        <w:rPr>
          <w:rFonts w:ascii="Times New Roman" w:hAnsi="Times New Roman" w:cs="Times New Roman"/>
          <w:sz w:val="24"/>
          <w:szCs w:val="24"/>
        </w:rPr>
        <w:t xml:space="preserve"> 5, 116 и др.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6502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р</w:t>
      </w:r>
      <w:r w:rsidRPr="0065020F">
        <w:rPr>
          <w:rFonts w:ascii="Times New Roman" w:hAnsi="Times New Roman" w:cs="Times New Roman"/>
          <w:sz w:val="24"/>
          <w:szCs w:val="24"/>
        </w:rPr>
        <w:t>айон</w:t>
      </w:r>
      <w:r>
        <w:rPr>
          <w:rFonts w:ascii="Times New Roman" w:hAnsi="Times New Roman" w:cs="Times New Roman"/>
          <w:sz w:val="24"/>
          <w:szCs w:val="24"/>
        </w:rPr>
        <w:t>ный «круглый стол» под названием «Доброе сердце</w:t>
      </w:r>
      <w:r w:rsidRPr="0065020F">
        <w:rPr>
          <w:rFonts w:ascii="Times New Roman" w:hAnsi="Times New Roman" w:cs="Times New Roman"/>
          <w:sz w:val="24"/>
          <w:szCs w:val="24"/>
        </w:rPr>
        <w:t xml:space="preserve">» для волонтеров и активистов детского движения; 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02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м</w:t>
      </w:r>
      <w:r w:rsidRPr="0065020F">
        <w:rPr>
          <w:rFonts w:ascii="Times New Roman" w:hAnsi="Times New Roman" w:cs="Times New Roman"/>
          <w:sz w:val="24"/>
          <w:szCs w:val="24"/>
        </w:rPr>
        <w:t>астер – классы для волонтеров и участников  конкурса «</w:t>
      </w:r>
      <w:r>
        <w:rPr>
          <w:rFonts w:ascii="Times New Roman" w:hAnsi="Times New Roman" w:cs="Times New Roman"/>
          <w:sz w:val="24"/>
          <w:szCs w:val="24"/>
        </w:rPr>
        <w:t>Лидер 2015», м</w:t>
      </w:r>
      <w:r w:rsidRPr="0065020F">
        <w:rPr>
          <w:rFonts w:ascii="Times New Roman" w:hAnsi="Times New Roman" w:cs="Times New Roman"/>
          <w:sz w:val="24"/>
          <w:szCs w:val="24"/>
        </w:rPr>
        <w:t xml:space="preserve">астер – классы проводили лидеры - победители  Всероссийских и республиканских  конкурсов 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Дианова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 xml:space="preserve"> Вероника и Кадырова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65020F">
        <w:rPr>
          <w:rFonts w:ascii="Times New Roman" w:hAnsi="Times New Roman" w:cs="Times New Roman"/>
          <w:sz w:val="24"/>
          <w:szCs w:val="24"/>
        </w:rPr>
        <w:t>риняли участие шк</w:t>
      </w:r>
      <w:r>
        <w:rPr>
          <w:rFonts w:ascii="Times New Roman" w:hAnsi="Times New Roman" w:cs="Times New Roman"/>
          <w:sz w:val="24"/>
          <w:szCs w:val="24"/>
        </w:rPr>
        <w:t>олы</w:t>
      </w:r>
      <w:r w:rsidRPr="0065020F">
        <w:rPr>
          <w:rFonts w:ascii="Times New Roman" w:hAnsi="Times New Roman" w:cs="Times New Roman"/>
          <w:sz w:val="24"/>
          <w:szCs w:val="24"/>
        </w:rPr>
        <w:t xml:space="preserve"> №№ 1, 13, 51,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14 , КШИ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6, лиц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65020F">
        <w:rPr>
          <w:rFonts w:ascii="Times New Roman" w:hAnsi="Times New Roman" w:cs="Times New Roman"/>
          <w:sz w:val="24"/>
          <w:szCs w:val="24"/>
        </w:rPr>
        <w:t xml:space="preserve"> при КФУ им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020F">
        <w:rPr>
          <w:rFonts w:ascii="Times New Roman" w:hAnsi="Times New Roman" w:cs="Times New Roman"/>
          <w:sz w:val="24"/>
          <w:szCs w:val="24"/>
        </w:rPr>
        <w:t xml:space="preserve"> Лобачевского, лиц</w:t>
      </w:r>
      <w:r>
        <w:rPr>
          <w:rFonts w:ascii="Times New Roman" w:hAnsi="Times New Roman" w:cs="Times New Roman"/>
          <w:sz w:val="24"/>
          <w:szCs w:val="24"/>
        </w:rPr>
        <w:t>ей № 116, гимназии</w:t>
      </w:r>
      <w:r w:rsidRPr="0065020F">
        <w:rPr>
          <w:rFonts w:ascii="Times New Roman" w:hAnsi="Times New Roman" w:cs="Times New Roman"/>
          <w:sz w:val="24"/>
          <w:szCs w:val="24"/>
        </w:rPr>
        <w:t xml:space="preserve"> №№ 27, 96;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020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р</w:t>
      </w:r>
      <w:r w:rsidRPr="0065020F">
        <w:rPr>
          <w:rFonts w:ascii="Times New Roman" w:hAnsi="Times New Roman" w:cs="Times New Roman"/>
          <w:sz w:val="24"/>
          <w:szCs w:val="24"/>
        </w:rPr>
        <w:t>айонный конк</w:t>
      </w:r>
      <w:r>
        <w:rPr>
          <w:rFonts w:ascii="Times New Roman" w:hAnsi="Times New Roman" w:cs="Times New Roman"/>
          <w:sz w:val="24"/>
          <w:szCs w:val="24"/>
        </w:rPr>
        <w:t xml:space="preserve">урс «Лидер-2015», </w:t>
      </w:r>
      <w:r w:rsidRPr="0065020F">
        <w:rPr>
          <w:rFonts w:ascii="Times New Roman" w:hAnsi="Times New Roman" w:cs="Times New Roman"/>
          <w:sz w:val="24"/>
          <w:szCs w:val="24"/>
        </w:rPr>
        <w:t>проходил под девизом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502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0-летию Победы - 70 славных дел!», </w:t>
      </w:r>
      <w:r w:rsidRPr="0065020F">
        <w:rPr>
          <w:rFonts w:ascii="Times New Roman" w:hAnsi="Times New Roman" w:cs="Times New Roman"/>
          <w:sz w:val="24"/>
          <w:szCs w:val="24"/>
        </w:rPr>
        <w:t>приняли</w:t>
      </w:r>
      <w:r>
        <w:rPr>
          <w:rFonts w:ascii="Times New Roman" w:hAnsi="Times New Roman" w:cs="Times New Roman"/>
          <w:sz w:val="24"/>
          <w:szCs w:val="24"/>
        </w:rPr>
        <w:t xml:space="preserve"> участие лидеры детских общественных организаций: Тихонова Светлана, Петрова Настя - детская общественная организац</w:t>
      </w:r>
      <w:r w:rsidR="00BD42B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5020F">
        <w:rPr>
          <w:rFonts w:ascii="Times New Roman" w:hAnsi="Times New Roman" w:cs="Times New Roman"/>
          <w:sz w:val="24"/>
          <w:szCs w:val="24"/>
        </w:rPr>
        <w:t xml:space="preserve">  «Спектр -</w:t>
      </w:r>
      <w:r>
        <w:rPr>
          <w:rFonts w:ascii="Times New Roman" w:hAnsi="Times New Roman" w:cs="Times New Roman"/>
          <w:sz w:val="24"/>
          <w:szCs w:val="24"/>
        </w:rPr>
        <w:t xml:space="preserve"> Содружество» школы № </w:t>
      </w:r>
      <w:r w:rsidRPr="0065020F">
        <w:rPr>
          <w:rFonts w:ascii="Times New Roman" w:hAnsi="Times New Roman" w:cs="Times New Roman"/>
          <w:sz w:val="24"/>
          <w:szCs w:val="24"/>
        </w:rPr>
        <w:t xml:space="preserve">13;  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Дианова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 xml:space="preserve">  Вероника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детская общественная организация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«Дети Гиппократа» лицея №</w:t>
      </w:r>
      <w:r w:rsidRPr="0065020F">
        <w:rPr>
          <w:rFonts w:ascii="Times New Roman" w:hAnsi="Times New Roman" w:cs="Times New Roman"/>
          <w:sz w:val="24"/>
          <w:szCs w:val="24"/>
        </w:rPr>
        <w:t xml:space="preserve"> 116;  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Упенова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детская общественная организация</w:t>
      </w:r>
      <w:r w:rsidRPr="0065020F">
        <w:rPr>
          <w:rFonts w:ascii="Times New Roman" w:hAnsi="Times New Roman" w:cs="Times New Roman"/>
          <w:sz w:val="24"/>
          <w:szCs w:val="24"/>
        </w:rPr>
        <w:t xml:space="preserve">  «СНТ»  гимн</w:t>
      </w:r>
      <w:r>
        <w:rPr>
          <w:rFonts w:ascii="Times New Roman" w:hAnsi="Times New Roman" w:cs="Times New Roman"/>
          <w:sz w:val="24"/>
          <w:szCs w:val="24"/>
        </w:rPr>
        <w:t>азии №27</w:t>
      </w:r>
      <w:r w:rsidRPr="0065020F">
        <w:rPr>
          <w:rFonts w:ascii="Times New Roman" w:hAnsi="Times New Roman" w:cs="Times New Roman"/>
          <w:sz w:val="24"/>
          <w:szCs w:val="24"/>
        </w:rPr>
        <w:t>, Тютчева Евгения</w:t>
      </w:r>
      <w:r>
        <w:rPr>
          <w:rFonts w:ascii="Times New Roman" w:hAnsi="Times New Roman" w:cs="Times New Roman"/>
          <w:sz w:val="24"/>
          <w:szCs w:val="24"/>
        </w:rPr>
        <w:t xml:space="preserve"> - детская общественная организация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гимназии № 96;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020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р</w:t>
      </w:r>
      <w:r w:rsidRPr="0065020F">
        <w:rPr>
          <w:rFonts w:ascii="Times New Roman" w:hAnsi="Times New Roman" w:cs="Times New Roman"/>
          <w:sz w:val="24"/>
          <w:szCs w:val="24"/>
        </w:rPr>
        <w:t xml:space="preserve">айонная благотворительная акция «Рука в руке» для детей с </w:t>
      </w:r>
      <w:r>
        <w:rPr>
          <w:rFonts w:ascii="Times New Roman" w:hAnsi="Times New Roman" w:cs="Times New Roman"/>
          <w:sz w:val="24"/>
          <w:szCs w:val="24"/>
        </w:rPr>
        <w:t xml:space="preserve">ограниченными возможностями, в </w:t>
      </w:r>
      <w:r w:rsidRPr="0065020F">
        <w:rPr>
          <w:rFonts w:ascii="Times New Roman" w:hAnsi="Times New Roman" w:cs="Times New Roman"/>
          <w:sz w:val="24"/>
          <w:szCs w:val="24"/>
        </w:rPr>
        <w:t xml:space="preserve">благотворительной акции приняли участие представители всех </w:t>
      </w:r>
      <w:r>
        <w:rPr>
          <w:rFonts w:ascii="Times New Roman" w:hAnsi="Times New Roman" w:cs="Times New Roman"/>
          <w:sz w:val="24"/>
          <w:szCs w:val="24"/>
        </w:rPr>
        <w:t>детских общественных организаций</w:t>
      </w:r>
      <w:r w:rsidRPr="0065020F">
        <w:rPr>
          <w:rFonts w:ascii="Times New Roman" w:hAnsi="Times New Roman" w:cs="Times New Roman"/>
          <w:sz w:val="24"/>
          <w:szCs w:val="24"/>
        </w:rPr>
        <w:t xml:space="preserve">  школ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0280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020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р</w:t>
      </w:r>
      <w:r w:rsidRPr="0065020F">
        <w:rPr>
          <w:rFonts w:ascii="Times New Roman" w:hAnsi="Times New Roman" w:cs="Times New Roman"/>
          <w:sz w:val="24"/>
          <w:szCs w:val="24"/>
        </w:rPr>
        <w:t>айонный конкур</w:t>
      </w:r>
      <w:r>
        <w:rPr>
          <w:rFonts w:ascii="Times New Roman" w:hAnsi="Times New Roman" w:cs="Times New Roman"/>
          <w:sz w:val="24"/>
          <w:szCs w:val="24"/>
        </w:rPr>
        <w:t>с социально-значимых проектов «</w:t>
      </w:r>
      <w:r w:rsidRPr="0065020F">
        <w:rPr>
          <w:rFonts w:ascii="Times New Roman" w:hAnsi="Times New Roman" w:cs="Times New Roman"/>
          <w:sz w:val="24"/>
          <w:szCs w:val="24"/>
        </w:rPr>
        <w:t>Я - гражданин России</w:t>
      </w:r>
      <w:r>
        <w:rPr>
          <w:rFonts w:ascii="Times New Roman" w:hAnsi="Times New Roman" w:cs="Times New Roman"/>
          <w:sz w:val="24"/>
          <w:szCs w:val="24"/>
        </w:rPr>
        <w:t>»;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02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1. р</w:t>
      </w:r>
      <w:r w:rsidRPr="0065020F">
        <w:rPr>
          <w:rFonts w:ascii="Times New Roman" w:hAnsi="Times New Roman" w:cs="Times New Roman"/>
          <w:sz w:val="24"/>
          <w:szCs w:val="24"/>
        </w:rPr>
        <w:t>айонная</w:t>
      </w:r>
      <w:r>
        <w:rPr>
          <w:rFonts w:ascii="Times New Roman" w:hAnsi="Times New Roman" w:cs="Times New Roman"/>
          <w:sz w:val="24"/>
          <w:szCs w:val="24"/>
        </w:rPr>
        <w:t xml:space="preserve"> акция «</w:t>
      </w:r>
      <w:r w:rsidRPr="0065020F">
        <w:rPr>
          <w:rFonts w:ascii="Times New Roman" w:hAnsi="Times New Roman" w:cs="Times New Roman"/>
          <w:sz w:val="24"/>
          <w:szCs w:val="24"/>
        </w:rPr>
        <w:t>Весенняя неделя добра</w:t>
      </w:r>
      <w:r>
        <w:rPr>
          <w:rFonts w:ascii="Times New Roman" w:hAnsi="Times New Roman" w:cs="Times New Roman"/>
          <w:sz w:val="24"/>
          <w:szCs w:val="24"/>
        </w:rPr>
        <w:t>», п</w:t>
      </w:r>
      <w:r w:rsidRPr="0065020F">
        <w:rPr>
          <w:rFonts w:ascii="Times New Roman" w:hAnsi="Times New Roman" w:cs="Times New Roman"/>
          <w:sz w:val="24"/>
          <w:szCs w:val="24"/>
        </w:rPr>
        <w:t xml:space="preserve">риняли участие представители </w:t>
      </w:r>
      <w:r>
        <w:rPr>
          <w:rFonts w:ascii="Times New Roman" w:hAnsi="Times New Roman" w:cs="Times New Roman"/>
          <w:sz w:val="24"/>
          <w:szCs w:val="24"/>
        </w:rPr>
        <w:t>детских общественных организаций</w:t>
      </w:r>
      <w:r w:rsidRPr="0065020F">
        <w:rPr>
          <w:rFonts w:ascii="Times New Roman" w:hAnsi="Times New Roman" w:cs="Times New Roman"/>
          <w:sz w:val="24"/>
          <w:szCs w:val="24"/>
        </w:rPr>
        <w:t xml:space="preserve">  (2300   человек);</w:t>
      </w:r>
    </w:p>
    <w:p w:rsidR="00050280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12. р</w:t>
      </w:r>
      <w:r w:rsidRPr="0065020F">
        <w:rPr>
          <w:rFonts w:ascii="Times New Roman" w:hAnsi="Times New Roman" w:cs="Times New Roman"/>
          <w:sz w:val="24"/>
          <w:szCs w:val="24"/>
        </w:rPr>
        <w:t>айонный фестиваль редакций школьных газет «Проба пера»  (</w:t>
      </w:r>
      <w:r>
        <w:rPr>
          <w:rFonts w:ascii="Times New Roman" w:hAnsi="Times New Roman" w:cs="Times New Roman"/>
          <w:sz w:val="24"/>
          <w:szCs w:val="24"/>
        </w:rPr>
        <w:t>лучшие газеты  «Лига» лицея</w:t>
      </w:r>
      <w:r w:rsidRPr="0065020F">
        <w:rPr>
          <w:rFonts w:ascii="Times New Roman" w:hAnsi="Times New Roman" w:cs="Times New Roman"/>
          <w:sz w:val="24"/>
          <w:szCs w:val="24"/>
        </w:rPr>
        <w:t xml:space="preserve"> при КГУ, »Содружеств</w:t>
      </w:r>
      <w:r>
        <w:rPr>
          <w:rFonts w:ascii="Times New Roman" w:hAnsi="Times New Roman" w:cs="Times New Roman"/>
          <w:sz w:val="24"/>
          <w:szCs w:val="24"/>
        </w:rPr>
        <w:t xml:space="preserve">о» школ №№ 13, 51; «Лицеист» лицея № </w:t>
      </w:r>
      <w:r w:rsidRPr="0065020F">
        <w:rPr>
          <w:rFonts w:ascii="Times New Roman" w:hAnsi="Times New Roman" w:cs="Times New Roman"/>
          <w:sz w:val="24"/>
          <w:szCs w:val="24"/>
        </w:rPr>
        <w:t>116, «Пчелка</w:t>
      </w:r>
      <w:r>
        <w:rPr>
          <w:rFonts w:ascii="Times New Roman" w:hAnsi="Times New Roman" w:cs="Times New Roman"/>
          <w:sz w:val="24"/>
          <w:szCs w:val="24"/>
        </w:rPr>
        <w:t xml:space="preserve">» гимназии № 28, «Импульс» лицея № 131, журнал  гимназии № </w:t>
      </w:r>
      <w:r w:rsidRPr="0065020F">
        <w:rPr>
          <w:rFonts w:ascii="Times New Roman" w:hAnsi="Times New Roman" w:cs="Times New Roman"/>
          <w:sz w:val="24"/>
          <w:szCs w:val="24"/>
        </w:rPr>
        <w:t>96)</w:t>
      </w:r>
      <w:proofErr w:type="gramStart"/>
      <w:r w:rsidRPr="0065020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50280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13. акция «В</w:t>
      </w:r>
      <w:r w:rsidRPr="0065020F">
        <w:rPr>
          <w:rFonts w:ascii="Times New Roman" w:hAnsi="Times New Roman" w:cs="Times New Roman"/>
          <w:sz w:val="24"/>
          <w:szCs w:val="24"/>
        </w:rPr>
        <w:t>ахта памяти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5020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посвященная  70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 xml:space="preserve"> Победы</w:t>
      </w:r>
      <w:r>
        <w:rPr>
          <w:rFonts w:ascii="Times New Roman" w:hAnsi="Times New Roman" w:cs="Times New Roman"/>
          <w:sz w:val="24"/>
          <w:szCs w:val="24"/>
        </w:rPr>
        <w:t xml:space="preserve"> в Великой Отечественной войне</w:t>
      </w:r>
      <w:r w:rsidRPr="0065020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0280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14. </w:t>
      </w:r>
      <w:r w:rsidRPr="0065020F">
        <w:rPr>
          <w:rFonts w:ascii="Times New Roman" w:hAnsi="Times New Roman" w:cs="Times New Roman"/>
          <w:sz w:val="24"/>
          <w:szCs w:val="24"/>
        </w:rPr>
        <w:t>акция  «Георгиевская ленточка»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020F">
        <w:rPr>
          <w:rFonts w:ascii="Times New Roman" w:hAnsi="Times New Roman" w:cs="Times New Roman"/>
          <w:sz w:val="24"/>
          <w:szCs w:val="24"/>
        </w:rPr>
        <w:t xml:space="preserve"> проходила под д</w:t>
      </w:r>
      <w:r>
        <w:rPr>
          <w:rFonts w:ascii="Times New Roman" w:hAnsi="Times New Roman" w:cs="Times New Roman"/>
          <w:sz w:val="24"/>
          <w:szCs w:val="24"/>
        </w:rPr>
        <w:t>евизом «Мы верим, помним!», е</w:t>
      </w:r>
      <w:r w:rsidRPr="0065020F">
        <w:rPr>
          <w:rFonts w:ascii="Times New Roman" w:hAnsi="Times New Roman" w:cs="Times New Roman"/>
          <w:sz w:val="24"/>
          <w:szCs w:val="24"/>
        </w:rPr>
        <w:t xml:space="preserve">е провели представители </w:t>
      </w:r>
      <w:r>
        <w:rPr>
          <w:rFonts w:ascii="Times New Roman" w:hAnsi="Times New Roman" w:cs="Times New Roman"/>
          <w:sz w:val="24"/>
          <w:szCs w:val="24"/>
        </w:rPr>
        <w:t>детских общественных организаций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из </w:t>
      </w:r>
      <w:r w:rsidRPr="0065020F">
        <w:rPr>
          <w:rFonts w:ascii="Times New Roman" w:hAnsi="Times New Roman" w:cs="Times New Roman"/>
          <w:sz w:val="24"/>
          <w:szCs w:val="24"/>
        </w:rPr>
        <w:t>шк</w:t>
      </w:r>
      <w:r>
        <w:rPr>
          <w:rFonts w:ascii="Times New Roman" w:hAnsi="Times New Roman" w:cs="Times New Roman"/>
          <w:sz w:val="24"/>
          <w:szCs w:val="24"/>
        </w:rPr>
        <w:t>ол №№</w:t>
      </w:r>
      <w:r w:rsidRPr="0065020F">
        <w:rPr>
          <w:rFonts w:ascii="Times New Roman" w:hAnsi="Times New Roman" w:cs="Times New Roman"/>
          <w:sz w:val="24"/>
          <w:szCs w:val="24"/>
        </w:rPr>
        <w:t xml:space="preserve"> 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98,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18,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51,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98,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ея </w:t>
      </w:r>
      <w:r w:rsidRPr="0065020F">
        <w:rPr>
          <w:rFonts w:ascii="Times New Roman" w:hAnsi="Times New Roman" w:cs="Times New Roman"/>
          <w:sz w:val="24"/>
          <w:szCs w:val="24"/>
        </w:rPr>
        <w:t>116 и лиц</w:t>
      </w:r>
      <w:r>
        <w:rPr>
          <w:rFonts w:ascii="Times New Roman" w:hAnsi="Times New Roman" w:cs="Times New Roman"/>
          <w:sz w:val="24"/>
          <w:szCs w:val="24"/>
        </w:rPr>
        <w:t xml:space="preserve">ея </w:t>
      </w:r>
      <w:r w:rsidRPr="0065020F">
        <w:rPr>
          <w:rFonts w:ascii="Times New Roman" w:hAnsi="Times New Roman" w:cs="Times New Roman"/>
          <w:sz w:val="24"/>
          <w:szCs w:val="24"/>
        </w:rPr>
        <w:t xml:space="preserve">при КФУ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>. Лобачевского;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15</w:t>
      </w:r>
      <w:r w:rsidRPr="0065020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5020F">
        <w:rPr>
          <w:rFonts w:ascii="Times New Roman" w:hAnsi="Times New Roman" w:cs="Times New Roman"/>
          <w:sz w:val="24"/>
          <w:szCs w:val="24"/>
        </w:rPr>
        <w:t>кция «Поэтический десант» у памят</w:t>
      </w:r>
      <w:r w:rsidR="00AD1EA5">
        <w:rPr>
          <w:rFonts w:ascii="Times New Roman" w:hAnsi="Times New Roman" w:cs="Times New Roman"/>
          <w:sz w:val="24"/>
          <w:szCs w:val="24"/>
        </w:rPr>
        <w:t xml:space="preserve">ника </w:t>
      </w:r>
      <w:proofErr w:type="spellStart"/>
      <w:r w:rsidR="00AD1EA5">
        <w:rPr>
          <w:rFonts w:ascii="Times New Roman" w:hAnsi="Times New Roman" w:cs="Times New Roman"/>
          <w:sz w:val="24"/>
          <w:szCs w:val="24"/>
        </w:rPr>
        <w:t>М.Джалилю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>;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02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5020F">
        <w:rPr>
          <w:rFonts w:ascii="Times New Roman" w:hAnsi="Times New Roman" w:cs="Times New Roman"/>
          <w:sz w:val="24"/>
          <w:szCs w:val="24"/>
        </w:rPr>
        <w:t>.</w:t>
      </w:r>
      <w:r w:rsidRPr="00AF1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районная игра «АБВГ»,</w:t>
      </w:r>
      <w:r w:rsidRPr="00AF1BF7"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>
        <w:rPr>
          <w:rFonts w:ascii="Times New Roman" w:hAnsi="Times New Roman" w:cs="Times New Roman"/>
          <w:sz w:val="24"/>
          <w:szCs w:val="24"/>
        </w:rPr>
        <w:t>детские общественные организации</w:t>
      </w:r>
      <w:r w:rsidRPr="0065020F">
        <w:rPr>
          <w:rFonts w:ascii="Times New Roman" w:hAnsi="Times New Roman" w:cs="Times New Roman"/>
          <w:sz w:val="24"/>
          <w:szCs w:val="24"/>
        </w:rPr>
        <w:t xml:space="preserve"> гимн</w:t>
      </w:r>
      <w:r>
        <w:rPr>
          <w:rFonts w:ascii="Times New Roman" w:hAnsi="Times New Roman" w:cs="Times New Roman"/>
          <w:sz w:val="24"/>
          <w:szCs w:val="24"/>
        </w:rPr>
        <w:t>азии №</w:t>
      </w:r>
      <w:r w:rsidRPr="0065020F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, школ №№ </w:t>
      </w:r>
      <w:r w:rsidRPr="0065020F">
        <w:rPr>
          <w:rFonts w:ascii="Times New Roman" w:hAnsi="Times New Roman" w:cs="Times New Roman"/>
          <w:sz w:val="24"/>
          <w:szCs w:val="24"/>
        </w:rPr>
        <w:t>14,</w:t>
      </w:r>
      <w:r>
        <w:rPr>
          <w:rFonts w:ascii="Times New Roman" w:hAnsi="Times New Roman" w:cs="Times New Roman"/>
          <w:sz w:val="24"/>
          <w:szCs w:val="24"/>
        </w:rPr>
        <w:t xml:space="preserve"> 41, 51, 13.</w:t>
      </w:r>
    </w:p>
    <w:p w:rsidR="00050280" w:rsidRPr="0065020F" w:rsidRDefault="00050280" w:rsidP="00050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0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Pr="0065020F">
        <w:rPr>
          <w:rFonts w:ascii="Times New Roman" w:hAnsi="Times New Roman" w:cs="Times New Roman"/>
          <w:sz w:val="24"/>
          <w:szCs w:val="24"/>
        </w:rPr>
        <w:t>ве</w:t>
      </w:r>
      <w:r>
        <w:rPr>
          <w:rFonts w:ascii="Times New Roman" w:hAnsi="Times New Roman" w:cs="Times New Roman"/>
          <w:sz w:val="24"/>
          <w:szCs w:val="24"/>
        </w:rPr>
        <w:t>лась</w:t>
      </w:r>
      <w:r w:rsidRPr="00633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большая работа </w:t>
      </w:r>
      <w:r w:rsidRPr="0065020F">
        <w:rPr>
          <w:rFonts w:ascii="Times New Roman" w:hAnsi="Times New Roman" w:cs="Times New Roman"/>
          <w:sz w:val="24"/>
          <w:szCs w:val="24"/>
        </w:rPr>
        <w:t xml:space="preserve">по развитию правоохранительного движения в 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организациях</w:t>
      </w:r>
      <w:r w:rsidRPr="00650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0F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65020F">
        <w:rPr>
          <w:rFonts w:ascii="Times New Roman" w:hAnsi="Times New Roman" w:cs="Times New Roman"/>
          <w:sz w:val="24"/>
          <w:szCs w:val="24"/>
        </w:rPr>
        <w:t xml:space="preserve"> района.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20F">
        <w:rPr>
          <w:rFonts w:ascii="Times New Roman" w:hAnsi="Times New Roman" w:cs="Times New Roman"/>
          <w:sz w:val="24"/>
          <w:szCs w:val="24"/>
        </w:rPr>
        <w:t>ыл проведен  районный слет  правоохранительных отрядов. Представители правоохранительных отрядов шк</w:t>
      </w:r>
      <w:r>
        <w:rPr>
          <w:rFonts w:ascii="Times New Roman" w:hAnsi="Times New Roman" w:cs="Times New Roman"/>
          <w:sz w:val="24"/>
          <w:szCs w:val="24"/>
        </w:rPr>
        <w:t xml:space="preserve">олы №80 и лицея </w:t>
      </w:r>
      <w:r w:rsidRPr="0065020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 приняли участие в городском конкурсе </w:t>
      </w:r>
      <w:r w:rsidRPr="0065020F">
        <w:rPr>
          <w:rFonts w:ascii="Times New Roman" w:hAnsi="Times New Roman" w:cs="Times New Roman"/>
          <w:sz w:val="24"/>
          <w:szCs w:val="24"/>
        </w:rPr>
        <w:t xml:space="preserve">– смотре </w:t>
      </w:r>
      <w:r>
        <w:rPr>
          <w:rFonts w:ascii="Times New Roman" w:hAnsi="Times New Roman" w:cs="Times New Roman"/>
          <w:sz w:val="24"/>
          <w:szCs w:val="24"/>
        </w:rPr>
        <w:t>правоохранительного движения.  Первое</w:t>
      </w:r>
      <w:r w:rsidRPr="0065020F">
        <w:rPr>
          <w:rFonts w:ascii="Times New Roman" w:hAnsi="Times New Roman" w:cs="Times New Roman"/>
          <w:sz w:val="24"/>
          <w:szCs w:val="24"/>
        </w:rPr>
        <w:t xml:space="preserve"> место занял правоохранительный отряд лицея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0280" w:rsidRPr="007B4459" w:rsidRDefault="00050280" w:rsidP="00050280">
      <w:pPr>
        <w:pStyle w:val="aa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ходе реализации п</w:t>
      </w:r>
      <w:r w:rsidRPr="007B4459">
        <w:rPr>
          <w:sz w:val="24"/>
          <w:szCs w:val="24"/>
        </w:rPr>
        <w:t>рограмм</w:t>
      </w:r>
      <w:r>
        <w:rPr>
          <w:sz w:val="24"/>
          <w:szCs w:val="24"/>
        </w:rPr>
        <w:t>ы</w:t>
      </w:r>
      <w:r w:rsidRPr="007B4459">
        <w:rPr>
          <w:sz w:val="24"/>
          <w:szCs w:val="24"/>
        </w:rPr>
        <w:t xml:space="preserve"> по организации внеурочной деятельности </w:t>
      </w:r>
      <w:r>
        <w:rPr>
          <w:sz w:val="24"/>
          <w:szCs w:val="24"/>
        </w:rPr>
        <w:t>обучающихся, методистами</w:t>
      </w:r>
      <w:r w:rsidRPr="007B4459">
        <w:rPr>
          <w:sz w:val="24"/>
          <w:szCs w:val="24"/>
        </w:rPr>
        <w:t xml:space="preserve"> и педагогами </w:t>
      </w:r>
      <w:r>
        <w:rPr>
          <w:sz w:val="24"/>
          <w:szCs w:val="24"/>
        </w:rPr>
        <w:t xml:space="preserve">Центра детского творчества, </w:t>
      </w:r>
      <w:r w:rsidRPr="007B4459">
        <w:rPr>
          <w:sz w:val="24"/>
          <w:szCs w:val="24"/>
        </w:rPr>
        <w:t>был</w:t>
      </w:r>
      <w:r>
        <w:rPr>
          <w:sz w:val="24"/>
          <w:szCs w:val="24"/>
        </w:rPr>
        <w:t>и</w:t>
      </w:r>
      <w:r w:rsidRPr="007B4459">
        <w:rPr>
          <w:sz w:val="24"/>
          <w:szCs w:val="24"/>
        </w:rPr>
        <w:t xml:space="preserve"> проведе</w:t>
      </w:r>
      <w:r>
        <w:rPr>
          <w:sz w:val="24"/>
          <w:szCs w:val="24"/>
        </w:rPr>
        <w:t>ны семинары и консультации для заместителей</w:t>
      </w:r>
      <w:r w:rsidRPr="007B4459">
        <w:rPr>
          <w:sz w:val="24"/>
          <w:szCs w:val="24"/>
        </w:rPr>
        <w:t xml:space="preserve"> директоров по </w:t>
      </w:r>
      <w:r>
        <w:rPr>
          <w:sz w:val="24"/>
          <w:szCs w:val="24"/>
        </w:rPr>
        <w:t xml:space="preserve">воспитательной работе и педагогов </w:t>
      </w:r>
      <w:r w:rsidRPr="007B4459">
        <w:rPr>
          <w:sz w:val="24"/>
          <w:szCs w:val="24"/>
        </w:rPr>
        <w:t>-</w:t>
      </w:r>
      <w:r>
        <w:rPr>
          <w:sz w:val="24"/>
          <w:szCs w:val="24"/>
        </w:rPr>
        <w:t xml:space="preserve"> организаторов школ города Казани.</w:t>
      </w:r>
    </w:p>
    <w:p w:rsidR="00050280" w:rsidRDefault="00050280" w:rsidP="00050280">
      <w:pPr>
        <w:pStyle w:val="aa"/>
        <w:ind w:left="0" w:firstLine="360"/>
        <w:jc w:val="both"/>
        <w:rPr>
          <w:sz w:val="24"/>
          <w:szCs w:val="24"/>
        </w:rPr>
      </w:pPr>
      <w:r w:rsidRPr="007B44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П</w:t>
      </w:r>
      <w:r w:rsidRPr="007B4459">
        <w:rPr>
          <w:sz w:val="24"/>
          <w:szCs w:val="24"/>
        </w:rPr>
        <w:t xml:space="preserve">одводя итог </w:t>
      </w:r>
      <w:r>
        <w:rPr>
          <w:sz w:val="24"/>
          <w:szCs w:val="24"/>
        </w:rPr>
        <w:t xml:space="preserve">по </w:t>
      </w:r>
      <w:r w:rsidRPr="007B4459">
        <w:rPr>
          <w:sz w:val="24"/>
          <w:szCs w:val="24"/>
        </w:rPr>
        <w:t>организации воспитательной деятельности</w:t>
      </w:r>
      <w:r>
        <w:rPr>
          <w:sz w:val="24"/>
          <w:szCs w:val="24"/>
        </w:rPr>
        <w:t xml:space="preserve"> в детских общественных организациях</w:t>
      </w:r>
      <w:r w:rsidRPr="007B4459">
        <w:rPr>
          <w:sz w:val="24"/>
          <w:szCs w:val="24"/>
        </w:rPr>
        <w:t>, надо от</w:t>
      </w:r>
      <w:r>
        <w:rPr>
          <w:sz w:val="24"/>
          <w:szCs w:val="24"/>
        </w:rPr>
        <w:t>метить, что результаты работы с</w:t>
      </w:r>
      <w:r w:rsidRPr="007B44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образовательными организациями  </w:t>
      </w:r>
      <w:proofErr w:type="spellStart"/>
      <w:r>
        <w:rPr>
          <w:sz w:val="24"/>
          <w:szCs w:val="24"/>
        </w:rPr>
        <w:t>Вахитовского</w:t>
      </w:r>
      <w:proofErr w:type="spellEnd"/>
      <w:r>
        <w:rPr>
          <w:sz w:val="24"/>
          <w:szCs w:val="24"/>
        </w:rPr>
        <w:t xml:space="preserve"> района и </w:t>
      </w:r>
      <w:r w:rsidRPr="007B4459">
        <w:rPr>
          <w:sz w:val="24"/>
          <w:szCs w:val="24"/>
        </w:rPr>
        <w:t>города</w:t>
      </w:r>
      <w:r>
        <w:rPr>
          <w:sz w:val="24"/>
          <w:szCs w:val="24"/>
        </w:rPr>
        <w:t xml:space="preserve"> Казани</w:t>
      </w:r>
      <w:r w:rsidRPr="007B4459">
        <w:rPr>
          <w:sz w:val="24"/>
          <w:szCs w:val="24"/>
        </w:rPr>
        <w:t xml:space="preserve"> говорят о положительном и передовом опыте</w:t>
      </w:r>
      <w:r>
        <w:rPr>
          <w:sz w:val="24"/>
          <w:szCs w:val="24"/>
        </w:rPr>
        <w:t xml:space="preserve"> Центра детского творчества </w:t>
      </w:r>
      <w:r w:rsidRPr="007B4459">
        <w:rPr>
          <w:sz w:val="24"/>
          <w:szCs w:val="24"/>
        </w:rPr>
        <w:t xml:space="preserve">по организации и проведении мероприятий, направленных на самореализацию детей и подростков, их высоком воспитательном значении. </w:t>
      </w:r>
    </w:p>
    <w:p w:rsidR="00050280" w:rsidRPr="00F42E50" w:rsidRDefault="00050280" w:rsidP="000502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0280" w:rsidRPr="007B4459" w:rsidRDefault="00050280" w:rsidP="0005028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59">
        <w:rPr>
          <w:rFonts w:ascii="Times New Roman" w:hAnsi="Times New Roman" w:cs="Times New Roman"/>
          <w:b/>
          <w:sz w:val="24"/>
          <w:szCs w:val="24"/>
        </w:rPr>
        <w:t>6. ВЗАИМОДЕЙСТВИЕ С ОБРАЗОВАТЕЛЬНЫМИ УЧРЕЖДЕНИЯМИ, СОТРУДНИЧЕСТВО С НАУЧНЫМИ УЧРЕЖДЕНИЯМИ</w:t>
      </w:r>
    </w:p>
    <w:p w:rsidR="00050280" w:rsidRPr="007B4459" w:rsidRDefault="00050280" w:rsidP="000502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4459">
        <w:rPr>
          <w:rFonts w:ascii="Times New Roman" w:hAnsi="Times New Roman" w:cs="Times New Roman"/>
          <w:sz w:val="24"/>
          <w:szCs w:val="24"/>
        </w:rPr>
        <w:tab/>
        <w:t>В ЦДТ сложилась и постоянно развивается система взаимодействия с образовательными организациями района, города и научными учреждениями.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8"/>
        <w:gridCol w:w="3600"/>
        <w:gridCol w:w="5538"/>
      </w:tblGrid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7B4459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7B4459" w:rsidRDefault="00050280" w:rsidP="00D65C25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Партнеры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7B4459" w:rsidRDefault="00050280" w:rsidP="00D65C25">
            <w:pPr>
              <w:pStyle w:val="1"/>
              <w:keepNext w:val="0"/>
              <w:jc w:val="center"/>
              <w:rPr>
                <w:b w:val="0"/>
                <w:u w:val="none"/>
              </w:rPr>
            </w:pPr>
            <w:r w:rsidRPr="007B4459">
              <w:rPr>
                <w:b w:val="0"/>
                <w:u w:val="none"/>
              </w:rPr>
              <w:t>Содержание деятельности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 районов                   г. Казани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Default="00050280" w:rsidP="00D65C25">
            <w:pPr>
              <w:pStyle w:val="af0"/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B4459">
              <w:rPr>
                <w:rFonts w:ascii="Times New Roman" w:hAnsi="Times New Roman"/>
                <w:sz w:val="24"/>
                <w:szCs w:val="24"/>
              </w:rPr>
              <w:t>рганизация и проведение районных праздничных мероприятий, посвященных Дню города, Дню защиты, детей, Дню Победы, Дню Учителя и др.</w:t>
            </w:r>
          </w:p>
          <w:p w:rsidR="00050280" w:rsidRPr="007B4459" w:rsidRDefault="00050280" w:rsidP="00D65C25">
            <w:pPr>
              <w:pStyle w:val="af0"/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B4459">
              <w:rPr>
                <w:rFonts w:ascii="Times New Roman" w:hAnsi="Times New Roman"/>
                <w:sz w:val="24"/>
                <w:szCs w:val="24"/>
              </w:rPr>
              <w:t>казание социальной поддержки и помощи населению: совместная организация досуга для детей из малообеспеченных и многодетных семей, для детей с ограниченными возможностями здоровья; организация образовательного процесса на дому</w:t>
            </w:r>
          </w:p>
        </w:tc>
      </w:tr>
      <w:tr w:rsidR="00050280" w:rsidRPr="007B4459" w:rsidTr="009A496D">
        <w:trPr>
          <w:trHeight w:val="49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Районный отдел образования</w:t>
            </w:r>
          </w:p>
          <w:p w:rsidR="00050280" w:rsidRPr="007B4459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5E36D8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B4459">
              <w:rPr>
                <w:rFonts w:ascii="Times New Roman" w:hAnsi="Times New Roman"/>
                <w:sz w:val="24"/>
                <w:szCs w:val="24"/>
              </w:rPr>
              <w:t>ормативно-правовое и информационно-методическое обеспечение управления развитием дополнительного образования;</w:t>
            </w:r>
          </w:p>
          <w:p w:rsidR="00050280" w:rsidRPr="007B4459" w:rsidRDefault="00050280" w:rsidP="005E36D8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B4459">
              <w:rPr>
                <w:rFonts w:ascii="Times New Roman" w:hAnsi="Times New Roman"/>
                <w:sz w:val="24"/>
                <w:szCs w:val="24"/>
              </w:rPr>
              <w:t>рганизация и проведение конкурсов профессионального мастерства</w:t>
            </w:r>
          </w:p>
        </w:tc>
      </w:tr>
      <w:tr w:rsidR="00050280" w:rsidRPr="007B4459" w:rsidTr="009A496D">
        <w:trPr>
          <w:trHeight w:val="35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ИМО ГИДЦ</w:t>
            </w:r>
          </w:p>
        </w:tc>
        <w:tc>
          <w:tcPr>
            <w:tcW w:w="5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5E36D8">
            <w:pPr>
              <w:pStyle w:val="af0"/>
              <w:numPr>
                <w:ilvl w:val="0"/>
                <w:numId w:val="9"/>
              </w:num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</w:t>
            </w:r>
          </w:p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Федеральный университет</w:t>
            </w:r>
          </w:p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5E36D8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 xml:space="preserve">организация научного руководства экспериментальной и исследовательской деятельностью (правовой основой партнёрства являются договоры о сотрудничестве с </w:t>
            </w:r>
            <w:proofErr w:type="gramStart"/>
            <w:r w:rsidRPr="007B4459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7B4459">
              <w:rPr>
                <w:rFonts w:ascii="Times New Roman" w:hAnsi="Times New Roman"/>
                <w:sz w:val="24"/>
                <w:szCs w:val="24"/>
              </w:rPr>
              <w:t>П)ФУ, КГУКИ;</w:t>
            </w:r>
          </w:p>
          <w:p w:rsidR="00050280" w:rsidRPr="007B4459" w:rsidRDefault="00050280" w:rsidP="005E36D8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>экспертиза авторских образовательных программ и методических разработок, проектов педагогических работников;</w:t>
            </w:r>
          </w:p>
          <w:p w:rsidR="00050280" w:rsidRPr="007B4459" w:rsidRDefault="00050280" w:rsidP="005E36D8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>руководство секциями районных научно-практических конференций, работа в качестве членов жюри на смотрах-конкурсах, фестивалях;</w:t>
            </w:r>
          </w:p>
          <w:p w:rsidR="00050280" w:rsidRPr="007B4459" w:rsidRDefault="00050280" w:rsidP="005E36D8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>преддипломная педагогическая практика студентов на базе ЦДТ;</w:t>
            </w:r>
          </w:p>
          <w:p w:rsidR="00050280" w:rsidRPr="007B4459" w:rsidRDefault="00050280" w:rsidP="005E36D8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 xml:space="preserve">совместная организация лекториев, конференций, </w:t>
            </w:r>
            <w:proofErr w:type="spellStart"/>
            <w:r w:rsidRPr="007B4459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7B4459">
              <w:rPr>
                <w:rFonts w:ascii="Times New Roman" w:hAnsi="Times New Roman"/>
                <w:sz w:val="24"/>
                <w:szCs w:val="24"/>
              </w:rPr>
              <w:t xml:space="preserve"> деятельности и т.д.</w:t>
            </w:r>
          </w:p>
        </w:tc>
      </w:tr>
      <w:tr w:rsidR="00050280" w:rsidRPr="007B4459" w:rsidTr="009A496D">
        <w:trPr>
          <w:trHeight w:val="326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</w:t>
            </w:r>
          </w:p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университет культуры и искусств</w:t>
            </w:r>
          </w:p>
        </w:tc>
        <w:tc>
          <w:tcPr>
            <w:tcW w:w="5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7B4459" w:rsidTr="009A496D">
        <w:trPr>
          <w:trHeight w:val="28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РЦВР МО</w:t>
            </w:r>
            <w:r w:rsidR="0047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Н РТ</w:t>
            </w:r>
          </w:p>
        </w:tc>
        <w:tc>
          <w:tcPr>
            <w:tcW w:w="5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5E36D8">
            <w:pPr>
              <w:pStyle w:val="af0"/>
              <w:numPr>
                <w:ilvl w:val="0"/>
                <w:numId w:val="10"/>
              </w:num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>повышение квалификации через курсы;</w:t>
            </w:r>
          </w:p>
          <w:p w:rsidR="00050280" w:rsidRPr="007B4459" w:rsidRDefault="00050280" w:rsidP="005E36D8">
            <w:pPr>
              <w:pStyle w:val="af0"/>
              <w:numPr>
                <w:ilvl w:val="0"/>
                <w:numId w:val="10"/>
              </w:num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>дистанционное обучение;</w:t>
            </w:r>
          </w:p>
          <w:p w:rsidR="00050280" w:rsidRPr="007B4459" w:rsidRDefault="00050280" w:rsidP="005E36D8">
            <w:pPr>
              <w:pStyle w:val="af0"/>
              <w:numPr>
                <w:ilvl w:val="0"/>
                <w:numId w:val="10"/>
              </w:num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>совместная организация стажерских площадок</w:t>
            </w:r>
          </w:p>
        </w:tc>
      </w:tr>
      <w:tr w:rsidR="00050280" w:rsidRPr="007B4459" w:rsidTr="009A496D">
        <w:trPr>
          <w:trHeight w:val="5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дополнительного профессионального образования специалистов </w:t>
            </w:r>
            <w:proofErr w:type="spell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 сферы и искусства Министерства культуры РТ</w:t>
            </w:r>
          </w:p>
        </w:tc>
        <w:tc>
          <w:tcPr>
            <w:tcW w:w="5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массовой</w:t>
            </w:r>
            <w:proofErr w:type="gramEnd"/>
          </w:p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информации:</w:t>
            </w:r>
          </w:p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телерадиокомпании «Татарстан – Новый век», «Эфир», </w:t>
            </w:r>
          </w:p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газеты «Молодежь Татарстана», «Сабантуй», «Казанские ведомости»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5E36D8">
            <w:pPr>
              <w:pStyle w:val="af0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>освещение содержания деятельности Центра, популяризация дополнительного образования детей, публикации, совместная организация и проведение мероприятий и др.;</w:t>
            </w:r>
          </w:p>
          <w:p w:rsidR="00050280" w:rsidRPr="007B4459" w:rsidRDefault="00050280" w:rsidP="005E36D8">
            <w:pPr>
              <w:pStyle w:val="af0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>большинство воспитательных мероприятий Центра освещаются на официальном сайте ЦДТ, в средствах массовой информации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образовательными </w:t>
            </w:r>
            <w:r w:rsidR="00470DB0">
              <w:rPr>
                <w:rFonts w:ascii="Times New Roman" w:hAnsi="Times New Roman" w:cs="Times New Roman"/>
                <w:sz w:val="24"/>
                <w:szCs w:val="24"/>
              </w:rPr>
              <w:t>организациями и</w:t>
            </w:r>
          </w:p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разных типов и видов: школы, гимназии, УДО </w:t>
            </w:r>
            <w:r w:rsidRPr="007B4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 муз</w:t>
            </w:r>
            <w:proofErr w:type="gram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колы,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ГДДТ им. </w:t>
            </w:r>
            <w:proofErr w:type="spell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5E36D8">
            <w:pPr>
              <w:pStyle w:val="af0"/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 целевых программ воспитания дополнительного образования детей;</w:t>
            </w:r>
          </w:p>
          <w:p w:rsidR="00050280" w:rsidRPr="007B4459" w:rsidRDefault="00050280" w:rsidP="005E36D8">
            <w:pPr>
              <w:pStyle w:val="af0"/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t>организационно-методическое обеспечение массовых  мероприятий;</w:t>
            </w:r>
          </w:p>
          <w:p w:rsidR="00050280" w:rsidRPr="007B4459" w:rsidRDefault="00050280" w:rsidP="005E36D8">
            <w:pPr>
              <w:pStyle w:val="af0"/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B44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реализация </w:t>
            </w:r>
            <w:proofErr w:type="spellStart"/>
            <w:r w:rsidRPr="007B4459">
              <w:rPr>
                <w:rFonts w:ascii="Times New Roman" w:hAnsi="Times New Roman"/>
                <w:sz w:val="24"/>
                <w:szCs w:val="24"/>
              </w:rPr>
              <w:t>досуговых</w:t>
            </w:r>
            <w:proofErr w:type="spellEnd"/>
            <w:r w:rsidRPr="007B4459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Союз писателей РТ</w:t>
            </w:r>
          </w:p>
        </w:tc>
        <w:tc>
          <w:tcPr>
            <w:tcW w:w="5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5E36D8">
            <w:pPr>
              <w:pStyle w:val="af0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участие в концертных программах известных деятелей культуры и искусства;</w:t>
            </w:r>
          </w:p>
          <w:p w:rsidR="00050280" w:rsidRPr="00BC356C" w:rsidRDefault="00050280" w:rsidP="005E36D8">
            <w:pPr>
              <w:pStyle w:val="af0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проведение творческих лабораторий, мастерских с известными композиторами РТ;</w:t>
            </w:r>
          </w:p>
          <w:p w:rsidR="00050280" w:rsidRPr="00BC356C" w:rsidRDefault="00050280" w:rsidP="005E36D8">
            <w:pPr>
              <w:pStyle w:val="af0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 xml:space="preserve">совместная организация и проведение мастер-классов, театрализованных представлений, тематических вечеров, конкурсов, </w:t>
            </w:r>
            <w:proofErr w:type="spellStart"/>
            <w:r w:rsidRPr="00BC356C">
              <w:rPr>
                <w:rFonts w:ascii="Times New Roman" w:hAnsi="Times New Roman"/>
                <w:sz w:val="24"/>
                <w:szCs w:val="24"/>
              </w:rPr>
              <w:t>культурно-досуговых</w:t>
            </w:r>
            <w:proofErr w:type="spellEnd"/>
            <w:r w:rsidRPr="00BC356C">
              <w:rPr>
                <w:rFonts w:ascii="Times New Roman" w:hAnsi="Times New Roman"/>
                <w:sz w:val="24"/>
                <w:szCs w:val="24"/>
              </w:rPr>
              <w:t xml:space="preserve"> мероприятий, </w:t>
            </w:r>
            <w:proofErr w:type="spellStart"/>
            <w:r w:rsidRPr="00BC356C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BC356C">
              <w:rPr>
                <w:rFonts w:ascii="Times New Roman" w:hAnsi="Times New Roman"/>
                <w:sz w:val="24"/>
                <w:szCs w:val="24"/>
              </w:rPr>
              <w:t xml:space="preserve"> деятельности;</w:t>
            </w:r>
          </w:p>
          <w:p w:rsidR="00050280" w:rsidRPr="00BC356C" w:rsidRDefault="00050280" w:rsidP="005E36D8">
            <w:pPr>
              <w:pStyle w:val="af0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экскурсионная деятельность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Союз композиторов РТ</w:t>
            </w:r>
          </w:p>
        </w:tc>
        <w:tc>
          <w:tcPr>
            <w:tcW w:w="5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Национальный музей РТ</w:t>
            </w:r>
          </w:p>
        </w:tc>
        <w:tc>
          <w:tcPr>
            <w:tcW w:w="5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Музей изобразительного искусства РТ</w:t>
            </w:r>
          </w:p>
        </w:tc>
        <w:tc>
          <w:tcPr>
            <w:tcW w:w="5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Татарская государственная филармония им. Г.Тукая</w:t>
            </w:r>
          </w:p>
        </w:tc>
        <w:tc>
          <w:tcPr>
            <w:tcW w:w="5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Республиканский научно-методический центр Министерства культуры РТ</w:t>
            </w:r>
          </w:p>
        </w:tc>
        <w:tc>
          <w:tcPr>
            <w:tcW w:w="5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органы, комиссия по делам несовершеннолетних и их прав</w:t>
            </w:r>
          </w:p>
        </w:tc>
        <w:tc>
          <w:tcPr>
            <w:tcW w:w="5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5E36D8">
            <w:pPr>
              <w:pStyle w:val="af0"/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профилактика правонарушений и безнадзорности, детской преступности;</w:t>
            </w:r>
          </w:p>
          <w:p w:rsidR="00050280" w:rsidRPr="00BC356C" w:rsidRDefault="00050280" w:rsidP="005E36D8">
            <w:pPr>
              <w:pStyle w:val="af0"/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правовое воспитание учащихся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ГИБДД, пожарная часть</w:t>
            </w:r>
          </w:p>
        </w:tc>
        <w:tc>
          <w:tcPr>
            <w:tcW w:w="5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5E36D8">
            <w:pPr>
              <w:pStyle w:val="af0"/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формирование основ безопасности жизнедеятельности;</w:t>
            </w:r>
          </w:p>
          <w:p w:rsidR="00050280" w:rsidRPr="00BC356C" w:rsidRDefault="00050280" w:rsidP="005E36D8">
            <w:pPr>
              <w:pStyle w:val="af0"/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проведение конкурсов, познавательных мероприятий с целью профилактики ДТП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Городской центр «Оригами»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5E36D8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участие в работе ГМО педагогов объединений «Оригами»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Самарский дворец детского и юношеского творчества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5E36D8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участие в работе МО педагогов  фотографических объединений Самарской области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 xml:space="preserve">Дворец творчества детей и молодежи Республики Мари-Эл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5E36D8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 xml:space="preserve">обмен опытом между </w:t>
            </w:r>
            <w:proofErr w:type="spellStart"/>
            <w:r w:rsidRPr="00BC356C">
              <w:rPr>
                <w:rFonts w:ascii="Times New Roman" w:hAnsi="Times New Roman"/>
                <w:sz w:val="24"/>
                <w:szCs w:val="24"/>
              </w:rPr>
              <w:t>фотостудиями</w:t>
            </w:r>
            <w:proofErr w:type="spellEnd"/>
            <w:r w:rsidRPr="00BC356C">
              <w:rPr>
                <w:rFonts w:ascii="Times New Roman" w:hAnsi="Times New Roman"/>
                <w:sz w:val="24"/>
                <w:szCs w:val="24"/>
              </w:rPr>
              <w:t xml:space="preserve"> ЦДТ и Дворца творчества детей</w:t>
            </w:r>
            <w:r w:rsidR="00470DB0" w:rsidRPr="00BC356C">
              <w:rPr>
                <w:rFonts w:ascii="Times New Roman" w:hAnsi="Times New Roman"/>
                <w:sz w:val="24"/>
                <w:szCs w:val="24"/>
              </w:rPr>
              <w:t xml:space="preserve"> и молодежи Республики Мари-Эл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Московский городской Дворец детского и юношеского творчества, филиал ДНТТМ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80" w:rsidRPr="00BC356C" w:rsidRDefault="00050280" w:rsidP="005E36D8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обмен методической документацией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 xml:space="preserve">Совет ветеранов </w:t>
            </w:r>
            <w:proofErr w:type="spellStart"/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BC356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5E36D8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проведение смотра школьных музеев, благотворительных акций, концертов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РЦ СТО Министерства молодежи и спорта РТ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5E36D8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356C">
              <w:rPr>
                <w:rFonts w:ascii="Times New Roman" w:hAnsi="Times New Roman"/>
                <w:sz w:val="24"/>
                <w:szCs w:val="24"/>
              </w:rPr>
              <w:t>создание и работа педагогического отряда «Импульс»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реибилитации</w:t>
            </w:r>
            <w:proofErr w:type="spellEnd"/>
            <w:r w:rsidRPr="00BC356C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«Восхождение»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BC356C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56C">
              <w:rPr>
                <w:rFonts w:ascii="Times New Roman" w:hAnsi="Times New Roman" w:cs="Times New Roman"/>
                <w:sz w:val="24"/>
                <w:szCs w:val="24"/>
              </w:rPr>
              <w:t>Участие в праздничных концертах.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ГАП</w:t>
            </w:r>
            <w:r w:rsidR="0047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="0047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Участие в праздничных и благотворительных концертах.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НКЦ «Казань»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Учебные занятия, праздничные концерты, массовые мероприятия.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КЦ «</w:t>
            </w:r>
            <w:proofErr w:type="spell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Учебные занятия, праздничные концерты, массовые мероприятия.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 Ассоциация  боевых искусс</w:t>
            </w:r>
            <w:r w:rsidR="00470DB0">
              <w:rPr>
                <w:rFonts w:ascii="Times New Roman" w:hAnsi="Times New Roman" w:cs="Times New Roman"/>
                <w:sz w:val="24"/>
                <w:szCs w:val="24"/>
              </w:rPr>
              <w:t xml:space="preserve">тв  РТ, Российская Лига Каратэ </w:t>
            </w:r>
            <w:proofErr w:type="spellStart"/>
            <w:r w:rsidR="00470D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ёкусинкай</w:t>
            </w:r>
            <w:proofErr w:type="spell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, Министерство по делам молодежи, спорту и туризму РТ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proofErr w:type="gram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 карате, организация спортивных сборов,</w:t>
            </w:r>
          </w:p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РМОО  РТ Японский </w:t>
            </w:r>
            <w:r w:rsidRPr="007B4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культурный центр «</w:t>
            </w:r>
            <w:proofErr w:type="spell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Хато</w:t>
            </w:r>
            <w:proofErr w:type="spell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», Японский центр «</w:t>
            </w:r>
            <w:proofErr w:type="spell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Сейко</w:t>
            </w:r>
            <w:proofErr w:type="spellEnd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мероприятия</w:t>
            </w:r>
          </w:p>
        </w:tc>
      </w:tr>
      <w:tr w:rsidR="00050280" w:rsidRPr="007B4459" w:rsidTr="009A496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ЦСДЮШШОР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Нежметдинова</w:t>
            </w:r>
            <w:proofErr w:type="spellEnd"/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0280" w:rsidRPr="007B4459" w:rsidRDefault="00050280" w:rsidP="00D65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459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турнир-аттестация с выдачей свидетельств  о разрядах</w:t>
            </w:r>
          </w:p>
        </w:tc>
      </w:tr>
    </w:tbl>
    <w:p w:rsidR="00050280" w:rsidRDefault="00050280" w:rsidP="00AD1EA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0280" w:rsidRPr="000D1A0D" w:rsidRDefault="00050280" w:rsidP="0005028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A0D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050280" w:rsidRPr="000D1A0D" w:rsidRDefault="00050280" w:rsidP="00050280">
      <w:pPr>
        <w:pStyle w:val="a4"/>
        <w:spacing w:before="0" w:beforeAutospacing="0" w:after="0" w:afterAutospacing="0"/>
        <w:jc w:val="both"/>
      </w:pPr>
      <w:r w:rsidRPr="000D1A0D">
        <w:t xml:space="preserve">         Результаты системного анализа статистической информации, а также накопленный опыт организационно-методического взаимодействия  ЦДТ со всеми заинтересованными партнерами, позволяют признать, что к настоящему времени удалось не только сохранить выработанную  систему дополнительного образования в ЦДТ, но и заметно нарастит</w:t>
      </w:r>
      <w:r>
        <w:t xml:space="preserve">ь интеллектуально-творческий </w:t>
      </w:r>
      <w:r w:rsidRPr="000D1A0D">
        <w:t>и программно-методический потенциал</w:t>
      </w:r>
      <w:r>
        <w:t xml:space="preserve"> учреждения</w:t>
      </w:r>
      <w:r w:rsidRPr="000D1A0D">
        <w:t>,</w:t>
      </w:r>
      <w:r>
        <w:tab/>
      </w:r>
      <w:r w:rsidRPr="000D1A0D">
        <w:t>спо</w:t>
      </w:r>
      <w:r>
        <w:t xml:space="preserve">собный </w:t>
      </w:r>
      <w:r w:rsidRPr="000D1A0D">
        <w:t xml:space="preserve"> эффективно решать задачи воспитания, обучения  и развития детей. </w:t>
      </w:r>
    </w:p>
    <w:p w:rsidR="00050280" w:rsidRPr="000D1A0D" w:rsidRDefault="00050280" w:rsidP="000502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Анализ деятельности Центра детского творчества в 2014-2015 учебном году позволяет сделать следующие выводы:</w:t>
      </w:r>
    </w:p>
    <w:p w:rsidR="00050280" w:rsidRPr="000D1A0D" w:rsidRDefault="00050280" w:rsidP="00050280">
      <w:pPr>
        <w:numPr>
          <w:ilvl w:val="0"/>
          <w:numId w:val="5"/>
        </w:numPr>
        <w:tabs>
          <w:tab w:val="clear" w:pos="157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 xml:space="preserve">Наполняемость и возрастной состав </w:t>
      </w:r>
      <w:proofErr w:type="gramStart"/>
      <w:r w:rsidRPr="000D1A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D1A0D">
        <w:rPr>
          <w:rFonts w:ascii="Times New Roman" w:hAnsi="Times New Roman" w:cs="Times New Roman"/>
          <w:sz w:val="24"/>
          <w:szCs w:val="24"/>
        </w:rPr>
        <w:t xml:space="preserve"> Центра отражает тенденции развития дополнительного образования и социального окружения </w:t>
      </w:r>
      <w:proofErr w:type="spellStart"/>
      <w:r w:rsidRPr="000D1A0D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0D1A0D">
        <w:rPr>
          <w:rFonts w:ascii="Times New Roman" w:hAnsi="Times New Roman" w:cs="Times New Roman"/>
          <w:sz w:val="24"/>
          <w:szCs w:val="24"/>
        </w:rPr>
        <w:t xml:space="preserve"> района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A0D">
        <w:rPr>
          <w:rFonts w:ascii="Times New Roman" w:hAnsi="Times New Roman" w:cs="Times New Roman"/>
          <w:sz w:val="24"/>
          <w:szCs w:val="24"/>
        </w:rPr>
        <w:t xml:space="preserve">Казани. </w:t>
      </w:r>
    </w:p>
    <w:p w:rsidR="00050280" w:rsidRPr="000D1A0D" w:rsidRDefault="00050280" w:rsidP="00050280">
      <w:pPr>
        <w:numPr>
          <w:ilvl w:val="0"/>
          <w:numId w:val="5"/>
        </w:numPr>
        <w:tabs>
          <w:tab w:val="clear" w:pos="157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Центр предоставляет возможность получить качественное дополнительное образование, направленное в основном на приобретение обучающимися компетенций эффективно действовать в социуме, быть профессионалом в своем деле. Необходимо предусмотреть в планах учебно-воспитательной работы детских объединений более активное применение форм, направленных на приобретение компетентностей наших выпускников, внедрить в учебный процесс современные формы, в том числе дистанционное обучение.</w:t>
      </w:r>
    </w:p>
    <w:p w:rsidR="00050280" w:rsidRPr="000D1A0D" w:rsidRDefault="00050280" w:rsidP="00050280">
      <w:pPr>
        <w:numPr>
          <w:ilvl w:val="0"/>
          <w:numId w:val="5"/>
        </w:numPr>
        <w:tabs>
          <w:tab w:val="clear" w:pos="157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 xml:space="preserve">Педагогический коллектив Центра имеет высокую квалификацию, широкую известность в среде пользователей наших услуг, и это позволяет предоставлять в максимальной степени качественное дополнительное образование. </w:t>
      </w:r>
    </w:p>
    <w:p w:rsidR="00050280" w:rsidRPr="000D1A0D" w:rsidRDefault="00050280" w:rsidP="00050280">
      <w:pPr>
        <w:numPr>
          <w:ilvl w:val="0"/>
          <w:numId w:val="5"/>
        </w:numPr>
        <w:tabs>
          <w:tab w:val="clear" w:pos="157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Центр детского творчества успешно внедряет инновационные формы работы и участвует в инноваци</w:t>
      </w:r>
      <w:r>
        <w:rPr>
          <w:rFonts w:ascii="Times New Roman" w:hAnsi="Times New Roman" w:cs="Times New Roman"/>
          <w:sz w:val="24"/>
          <w:szCs w:val="24"/>
        </w:rPr>
        <w:t xml:space="preserve">онной деятельности. Необходимо </w:t>
      </w:r>
      <w:r w:rsidRPr="000D1A0D">
        <w:rPr>
          <w:rFonts w:ascii="Times New Roman" w:hAnsi="Times New Roman" w:cs="Times New Roman"/>
          <w:sz w:val="24"/>
          <w:szCs w:val="24"/>
        </w:rPr>
        <w:t xml:space="preserve"> расширить круг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1A0D">
        <w:rPr>
          <w:rFonts w:ascii="Times New Roman" w:hAnsi="Times New Roman" w:cs="Times New Roman"/>
          <w:sz w:val="24"/>
          <w:szCs w:val="24"/>
        </w:rPr>
        <w:t xml:space="preserve"> действующих в этой сфере образовательной деятельности.</w:t>
      </w:r>
    </w:p>
    <w:p w:rsidR="00050280" w:rsidRPr="000D1A0D" w:rsidRDefault="00050280" w:rsidP="00050280">
      <w:pPr>
        <w:numPr>
          <w:ilvl w:val="0"/>
          <w:numId w:val="5"/>
        </w:numPr>
        <w:tabs>
          <w:tab w:val="clear" w:pos="157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 xml:space="preserve">Центр является </w:t>
      </w:r>
      <w:proofErr w:type="spellStart"/>
      <w:r w:rsidRPr="000D1A0D">
        <w:rPr>
          <w:rFonts w:ascii="Times New Roman" w:hAnsi="Times New Roman" w:cs="Times New Roman"/>
          <w:sz w:val="24"/>
          <w:szCs w:val="24"/>
        </w:rPr>
        <w:t>социообразующим</w:t>
      </w:r>
      <w:proofErr w:type="spellEnd"/>
      <w:r w:rsidRPr="000D1A0D">
        <w:rPr>
          <w:rFonts w:ascii="Times New Roman" w:hAnsi="Times New Roman" w:cs="Times New Roman"/>
          <w:sz w:val="24"/>
          <w:szCs w:val="24"/>
        </w:rPr>
        <w:t xml:space="preserve"> центром, пользующимся высоким общественным признанием. Необходимо планомерно создавать систему работы с родительской общественностью, привлекая ее к работе в органах государственно-общественного управления.</w:t>
      </w:r>
    </w:p>
    <w:p w:rsidR="00050280" w:rsidRPr="00B9740A" w:rsidRDefault="00050280" w:rsidP="00050280">
      <w:pPr>
        <w:numPr>
          <w:ilvl w:val="0"/>
          <w:numId w:val="5"/>
        </w:numPr>
        <w:tabs>
          <w:tab w:val="clear" w:pos="157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Необходимо изучать спрос на образовательные услуги. Расширять внебюджетную деятельность. Обновлять материально-техническую базу учреждения.</w:t>
      </w:r>
    </w:p>
    <w:p w:rsidR="00050280" w:rsidRPr="000D1A0D" w:rsidRDefault="00050280" w:rsidP="000502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0D1A0D">
        <w:rPr>
          <w:rFonts w:ascii="Times New Roman" w:hAnsi="Times New Roman" w:cs="Times New Roman"/>
          <w:sz w:val="24"/>
          <w:szCs w:val="24"/>
        </w:rPr>
        <w:t xml:space="preserve">сходя из анализа деятельности Центра детского творчества, можно сделать вывод, что задачи, поставленные в начале учебного года перед педагогическим коллективом, в основном выполнены. Выявленные недостатки будут учтены при планировании деятельности на следующий год. </w:t>
      </w:r>
    </w:p>
    <w:p w:rsidR="00050280" w:rsidRPr="000D1A0D" w:rsidRDefault="00050280" w:rsidP="000502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Основной задачей на будущее является обеспечение реализации программы развития  Центра. Для этого необходимо:</w:t>
      </w:r>
    </w:p>
    <w:p w:rsidR="00050280" w:rsidRPr="000D1A0D" w:rsidRDefault="00050280" w:rsidP="005E36D8">
      <w:pPr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развивать и укреплять структуру Центра;</w:t>
      </w:r>
    </w:p>
    <w:p w:rsidR="00050280" w:rsidRPr="000D1A0D" w:rsidRDefault="00050280" w:rsidP="005E36D8">
      <w:pPr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упорядочить нормативно-правовую базу;</w:t>
      </w:r>
    </w:p>
    <w:p w:rsidR="00050280" w:rsidRPr="000D1A0D" w:rsidRDefault="00050280" w:rsidP="005E36D8">
      <w:pPr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 xml:space="preserve">укрепить научно-методическое обеспечение (разработка научных основ обновления содержания и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детей, </w:t>
      </w:r>
      <w:r w:rsidRPr="000D1A0D">
        <w:rPr>
          <w:rFonts w:ascii="Times New Roman" w:hAnsi="Times New Roman" w:cs="Times New Roman"/>
          <w:sz w:val="24"/>
          <w:szCs w:val="24"/>
        </w:rPr>
        <w:t xml:space="preserve">участие в конкурсах региональных программ развития дополнительного образования, разработка вариативных моделей примерных учебных программ и учебно-методических пособий </w:t>
      </w:r>
      <w:r w:rsidRPr="000D1A0D">
        <w:rPr>
          <w:rFonts w:ascii="Times New Roman" w:hAnsi="Times New Roman" w:cs="Times New Roman"/>
          <w:sz w:val="24"/>
          <w:szCs w:val="24"/>
        </w:rPr>
        <w:lastRenderedPageBreak/>
        <w:t>нового поколения для различных видов творческой деятельности, формирование пакета диагностических методик выявления общей и специальной одаренности детей);</w:t>
      </w:r>
    </w:p>
    <w:p w:rsidR="00050280" w:rsidRPr="000D1A0D" w:rsidRDefault="00050280" w:rsidP="005E36D8">
      <w:pPr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 xml:space="preserve">улучшить программно-методическое обеспечение (экспертная оценка существующего программно-методического обеспечения УДО на соответствие современным требованиям, разработка и апробация программ нового поколения, создание комплексных программ для детей с опережающим развитием, для </w:t>
      </w:r>
      <w:proofErr w:type="spellStart"/>
      <w:r w:rsidRPr="000D1A0D">
        <w:rPr>
          <w:rFonts w:ascii="Times New Roman" w:hAnsi="Times New Roman" w:cs="Times New Roman"/>
          <w:sz w:val="24"/>
          <w:szCs w:val="24"/>
        </w:rPr>
        <w:t>депривированных</w:t>
      </w:r>
      <w:proofErr w:type="spellEnd"/>
      <w:r w:rsidRPr="000D1A0D">
        <w:rPr>
          <w:rFonts w:ascii="Times New Roman" w:hAnsi="Times New Roman" w:cs="Times New Roman"/>
          <w:sz w:val="24"/>
          <w:szCs w:val="24"/>
        </w:rPr>
        <w:t xml:space="preserve"> детей,  участие во всероссийском конкурсе авторски</w:t>
      </w:r>
      <w:r>
        <w:rPr>
          <w:rFonts w:ascii="Times New Roman" w:hAnsi="Times New Roman" w:cs="Times New Roman"/>
          <w:sz w:val="24"/>
          <w:szCs w:val="24"/>
        </w:rPr>
        <w:t>х программ</w:t>
      </w:r>
      <w:r w:rsidRPr="000D1A0D">
        <w:rPr>
          <w:rFonts w:ascii="Times New Roman" w:hAnsi="Times New Roman" w:cs="Times New Roman"/>
          <w:sz w:val="24"/>
          <w:szCs w:val="24"/>
        </w:rPr>
        <w:t xml:space="preserve">, отслеживание эффективности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дополнительных общеобразовательных </w:t>
      </w:r>
      <w:r w:rsidRPr="000D1A0D">
        <w:rPr>
          <w:rFonts w:ascii="Times New Roman" w:hAnsi="Times New Roman" w:cs="Times New Roman"/>
          <w:sz w:val="24"/>
          <w:szCs w:val="24"/>
        </w:rPr>
        <w:t>программ  через систему  смотров, конкурсов, слетов, олимпиад);</w:t>
      </w:r>
    </w:p>
    <w:p w:rsidR="00050280" w:rsidRPr="000D1A0D" w:rsidRDefault="00050280" w:rsidP="005E36D8">
      <w:pPr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повышать квалификацию педагогов с учетом стандартов по специальности «Педагог дополнительного образования»;</w:t>
      </w:r>
    </w:p>
    <w:p w:rsidR="00050280" w:rsidRPr="000D1A0D" w:rsidRDefault="00050280" w:rsidP="005E36D8">
      <w:pPr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улучшить материально-техническое обеспечение системы Центра;</w:t>
      </w:r>
    </w:p>
    <w:p w:rsidR="00050280" w:rsidRPr="000D1A0D" w:rsidRDefault="00050280" w:rsidP="005E36D8">
      <w:pPr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 xml:space="preserve">разработать научно обоснованные критерии эффективности дополнительного образования, организовать мониторинг учебно-воспитательного процесса в Центре, развития личности каждого ребенка, профессиональной компетентности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0D1A0D">
        <w:rPr>
          <w:rFonts w:ascii="Times New Roman" w:hAnsi="Times New Roman" w:cs="Times New Roman"/>
          <w:sz w:val="24"/>
          <w:szCs w:val="24"/>
        </w:rPr>
        <w:t>;</w:t>
      </w:r>
    </w:p>
    <w:p w:rsidR="00050280" w:rsidRPr="000D1A0D" w:rsidRDefault="00050280" w:rsidP="005E36D8">
      <w:pPr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proofErr w:type="gramStart"/>
      <w:r w:rsidRPr="000D1A0D">
        <w:rPr>
          <w:rFonts w:ascii="Times New Roman" w:hAnsi="Times New Roman" w:cs="Times New Roman"/>
          <w:sz w:val="24"/>
          <w:szCs w:val="24"/>
        </w:rPr>
        <w:t>управление</w:t>
      </w:r>
      <w:proofErr w:type="gramEnd"/>
      <w:r w:rsidRPr="000D1A0D">
        <w:rPr>
          <w:rFonts w:ascii="Times New Roman" w:hAnsi="Times New Roman" w:cs="Times New Roman"/>
          <w:sz w:val="24"/>
          <w:szCs w:val="24"/>
        </w:rPr>
        <w:t xml:space="preserve"> системой дополнительного образования Центра, обеспечив взаимодействие и преемственность со всеми институтами социализации;</w:t>
      </w:r>
    </w:p>
    <w:p w:rsidR="00050280" w:rsidRPr="000D1A0D" w:rsidRDefault="00050280" w:rsidP="005E36D8">
      <w:pPr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расширить информационное поле для педагогов, учащихся и родителей через использование СМИ и новых информационных технологий;</w:t>
      </w:r>
    </w:p>
    <w:p w:rsidR="00050280" w:rsidRPr="000D1A0D" w:rsidRDefault="00050280" w:rsidP="005E36D8">
      <w:pPr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A0D">
        <w:rPr>
          <w:rFonts w:ascii="Times New Roman" w:hAnsi="Times New Roman" w:cs="Times New Roman"/>
          <w:sz w:val="24"/>
          <w:szCs w:val="24"/>
        </w:rPr>
        <w:t>развивать новые, актуальные направления деятельности Центра, совершенствовать существующие.</w:t>
      </w:r>
    </w:p>
    <w:p w:rsidR="00AD1EA5" w:rsidRPr="000D1A0D" w:rsidRDefault="00AD1EA5" w:rsidP="00AD1EA5">
      <w:pPr>
        <w:tabs>
          <w:tab w:val="center" w:pos="-7371"/>
        </w:tabs>
        <w:spacing w:after="0"/>
        <w:ind w:firstLine="567"/>
      </w:pPr>
    </w:p>
    <w:p w:rsidR="00AD1EA5" w:rsidRPr="000D1A0D" w:rsidRDefault="00AD1EA5" w:rsidP="00AD1EA5">
      <w:pPr>
        <w:rPr>
          <w:b/>
        </w:rPr>
      </w:pPr>
    </w:p>
    <w:p w:rsidR="00AD1EA5" w:rsidRPr="000D1A0D" w:rsidRDefault="00AD1EA5" w:rsidP="00AD1EA5">
      <w:pPr>
        <w:rPr>
          <w:b/>
        </w:rPr>
      </w:pPr>
    </w:p>
    <w:p w:rsidR="00AD1EA5" w:rsidRPr="000D1A0D" w:rsidRDefault="00AD1EA5" w:rsidP="00AD1EA5">
      <w:pPr>
        <w:rPr>
          <w:b/>
        </w:rPr>
      </w:pPr>
    </w:p>
    <w:p w:rsidR="00AD1EA5" w:rsidRPr="000D1A0D" w:rsidRDefault="00AD1EA5" w:rsidP="00AD1EA5">
      <w:pPr>
        <w:rPr>
          <w:b/>
        </w:rPr>
      </w:pPr>
    </w:p>
    <w:p w:rsidR="00AD1EA5" w:rsidRPr="000D1A0D" w:rsidRDefault="00AD1EA5" w:rsidP="00AD1EA5">
      <w:pPr>
        <w:rPr>
          <w:b/>
        </w:rPr>
      </w:pPr>
    </w:p>
    <w:p w:rsidR="00AD1EA5" w:rsidRPr="000D1A0D" w:rsidRDefault="00AD1EA5" w:rsidP="00AD1EA5">
      <w:pPr>
        <w:rPr>
          <w:b/>
        </w:rPr>
      </w:pPr>
    </w:p>
    <w:p w:rsidR="00AD1EA5" w:rsidRPr="000D1A0D" w:rsidRDefault="00AD1EA5" w:rsidP="00AD1EA5">
      <w:pPr>
        <w:rPr>
          <w:b/>
        </w:rPr>
      </w:pPr>
    </w:p>
    <w:p w:rsidR="005E36D8" w:rsidRDefault="005E36D8"/>
    <w:sectPr w:rsidR="005E36D8" w:rsidSect="00BD42B4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03E4520"/>
    <w:lvl w:ilvl="0">
      <w:numFmt w:val="decimal"/>
      <w:lvlText w:val="*"/>
      <w:lvlJc w:val="left"/>
    </w:lvl>
  </w:abstractNum>
  <w:abstractNum w:abstractNumId="1">
    <w:nsid w:val="01944C45"/>
    <w:multiLevelType w:val="hybridMultilevel"/>
    <w:tmpl w:val="8BCA4988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533B7"/>
    <w:multiLevelType w:val="hybridMultilevel"/>
    <w:tmpl w:val="5F467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367B"/>
    <w:multiLevelType w:val="multilevel"/>
    <w:tmpl w:val="AA94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59304FB"/>
    <w:multiLevelType w:val="hybridMultilevel"/>
    <w:tmpl w:val="99446E0C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>
    <w:nsid w:val="06076A6A"/>
    <w:multiLevelType w:val="hybridMultilevel"/>
    <w:tmpl w:val="73C4CA4A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CB1572"/>
    <w:multiLevelType w:val="hybridMultilevel"/>
    <w:tmpl w:val="E4842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387611"/>
    <w:multiLevelType w:val="hybridMultilevel"/>
    <w:tmpl w:val="8524605C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">
    <w:nsid w:val="08920CB5"/>
    <w:multiLevelType w:val="hybridMultilevel"/>
    <w:tmpl w:val="663430C8"/>
    <w:lvl w:ilvl="0" w:tplc="041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>
    <w:nsid w:val="0A85344E"/>
    <w:multiLevelType w:val="hybridMultilevel"/>
    <w:tmpl w:val="81BC78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AD41C67"/>
    <w:multiLevelType w:val="multilevel"/>
    <w:tmpl w:val="9818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F567662"/>
    <w:multiLevelType w:val="hybridMultilevel"/>
    <w:tmpl w:val="A80EBC04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C460DF"/>
    <w:multiLevelType w:val="hybridMultilevel"/>
    <w:tmpl w:val="3CA61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06006A"/>
    <w:multiLevelType w:val="hybridMultilevel"/>
    <w:tmpl w:val="153E4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6256A9"/>
    <w:multiLevelType w:val="hybridMultilevel"/>
    <w:tmpl w:val="BC5CACCA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B53B0A"/>
    <w:multiLevelType w:val="hybridMultilevel"/>
    <w:tmpl w:val="37D41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BC46D0"/>
    <w:multiLevelType w:val="multilevel"/>
    <w:tmpl w:val="A088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0436A7C"/>
    <w:multiLevelType w:val="multilevel"/>
    <w:tmpl w:val="D254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2DE69A2"/>
    <w:multiLevelType w:val="multilevel"/>
    <w:tmpl w:val="75E8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3583007"/>
    <w:multiLevelType w:val="hybridMultilevel"/>
    <w:tmpl w:val="7E4A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F673A8"/>
    <w:multiLevelType w:val="hybridMultilevel"/>
    <w:tmpl w:val="89621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5D0CC2"/>
    <w:multiLevelType w:val="hybridMultilevel"/>
    <w:tmpl w:val="269ED294"/>
    <w:lvl w:ilvl="0" w:tplc="0BF4E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67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F6B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6C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23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5AB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3CB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252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28F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3E6489B"/>
    <w:multiLevelType w:val="hybridMultilevel"/>
    <w:tmpl w:val="2F68FB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5786B68"/>
    <w:multiLevelType w:val="hybridMultilevel"/>
    <w:tmpl w:val="6B889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801284"/>
    <w:multiLevelType w:val="hybridMultilevel"/>
    <w:tmpl w:val="D480C672"/>
    <w:lvl w:ilvl="0" w:tplc="E71A8E8E">
      <w:start w:val="1"/>
      <w:numFmt w:val="bullet"/>
      <w:pStyle w:val="a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C420C1"/>
    <w:multiLevelType w:val="hybridMultilevel"/>
    <w:tmpl w:val="A54008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D6E6AB8"/>
    <w:multiLevelType w:val="hybridMultilevel"/>
    <w:tmpl w:val="D3F4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CE4F67"/>
    <w:multiLevelType w:val="hybridMultilevel"/>
    <w:tmpl w:val="D8142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530816"/>
    <w:multiLevelType w:val="multilevel"/>
    <w:tmpl w:val="FB407F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>
    <w:nsid w:val="42AB5CBA"/>
    <w:multiLevelType w:val="multilevel"/>
    <w:tmpl w:val="0C66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2E16A75"/>
    <w:multiLevelType w:val="hybridMultilevel"/>
    <w:tmpl w:val="199A6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590AC9"/>
    <w:multiLevelType w:val="hybridMultilevel"/>
    <w:tmpl w:val="C4769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19740B"/>
    <w:multiLevelType w:val="hybridMultilevel"/>
    <w:tmpl w:val="4E5C79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BBD5270"/>
    <w:multiLevelType w:val="hybridMultilevel"/>
    <w:tmpl w:val="D23AB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220104"/>
    <w:multiLevelType w:val="hybridMultilevel"/>
    <w:tmpl w:val="57FE1F16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5">
    <w:nsid w:val="4C651140"/>
    <w:multiLevelType w:val="hybridMultilevel"/>
    <w:tmpl w:val="CA385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42A25A5"/>
    <w:multiLevelType w:val="hybridMultilevel"/>
    <w:tmpl w:val="CCE878D8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731B69"/>
    <w:multiLevelType w:val="hybridMultilevel"/>
    <w:tmpl w:val="924AB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B24023"/>
    <w:multiLevelType w:val="hybridMultilevel"/>
    <w:tmpl w:val="9276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E8565E"/>
    <w:multiLevelType w:val="hybridMultilevel"/>
    <w:tmpl w:val="1346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5A690C"/>
    <w:multiLevelType w:val="multilevel"/>
    <w:tmpl w:val="8650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5AE8444F"/>
    <w:multiLevelType w:val="hybridMultilevel"/>
    <w:tmpl w:val="A552D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1875FC"/>
    <w:multiLevelType w:val="hybridMultilevel"/>
    <w:tmpl w:val="2BDAC148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54003E"/>
    <w:multiLevelType w:val="hybridMultilevel"/>
    <w:tmpl w:val="D3726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621328"/>
    <w:multiLevelType w:val="hybridMultilevel"/>
    <w:tmpl w:val="163691EC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B156FE"/>
    <w:multiLevelType w:val="hybridMultilevel"/>
    <w:tmpl w:val="31F03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8BA7CC4"/>
    <w:multiLevelType w:val="hybridMultilevel"/>
    <w:tmpl w:val="7B225848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7">
    <w:nsid w:val="733A495A"/>
    <w:multiLevelType w:val="hybridMultilevel"/>
    <w:tmpl w:val="78748C96"/>
    <w:lvl w:ilvl="0" w:tplc="6C7C5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1"/>
  </w:num>
  <w:num w:numId="5">
    <w:abstractNumId w:val="46"/>
  </w:num>
  <w:num w:numId="6">
    <w:abstractNumId w:val="35"/>
  </w:num>
  <w:num w:numId="7">
    <w:abstractNumId w:val="26"/>
  </w:num>
  <w:num w:numId="8">
    <w:abstractNumId w:val="19"/>
  </w:num>
  <w:num w:numId="9">
    <w:abstractNumId w:val="14"/>
  </w:num>
  <w:num w:numId="10">
    <w:abstractNumId w:val="5"/>
  </w:num>
  <w:num w:numId="11">
    <w:abstractNumId w:val="44"/>
  </w:num>
  <w:num w:numId="12">
    <w:abstractNumId w:val="11"/>
  </w:num>
  <w:num w:numId="13">
    <w:abstractNumId w:val="36"/>
  </w:num>
  <w:num w:numId="14">
    <w:abstractNumId w:val="1"/>
  </w:num>
  <w:num w:numId="15">
    <w:abstractNumId w:val="42"/>
  </w:num>
  <w:num w:numId="16">
    <w:abstractNumId w:val="20"/>
  </w:num>
  <w:num w:numId="17">
    <w:abstractNumId w:val="43"/>
  </w:num>
  <w:num w:numId="18">
    <w:abstractNumId w:val="38"/>
  </w:num>
  <w:num w:numId="19">
    <w:abstractNumId w:val="12"/>
  </w:num>
  <w:num w:numId="20">
    <w:abstractNumId w:val="30"/>
  </w:num>
  <w:num w:numId="21">
    <w:abstractNumId w:val="22"/>
  </w:num>
  <w:num w:numId="22">
    <w:abstractNumId w:val="25"/>
  </w:num>
  <w:num w:numId="23">
    <w:abstractNumId w:val="2"/>
  </w:num>
  <w:num w:numId="24">
    <w:abstractNumId w:val="34"/>
  </w:num>
  <w:num w:numId="25">
    <w:abstractNumId w:val="9"/>
  </w:num>
  <w:num w:numId="26">
    <w:abstractNumId w:val="16"/>
  </w:num>
  <w:num w:numId="27">
    <w:abstractNumId w:val="37"/>
  </w:num>
  <w:num w:numId="28">
    <w:abstractNumId w:val="32"/>
  </w:num>
  <w:num w:numId="29">
    <w:abstractNumId w:val="23"/>
  </w:num>
  <w:num w:numId="30">
    <w:abstractNumId w:val="33"/>
  </w:num>
  <w:num w:numId="31">
    <w:abstractNumId w:val="7"/>
  </w:num>
  <w:num w:numId="32">
    <w:abstractNumId w:val="41"/>
  </w:num>
  <w:num w:numId="33">
    <w:abstractNumId w:val="45"/>
  </w:num>
  <w:num w:numId="34">
    <w:abstractNumId w:val="8"/>
  </w:num>
  <w:num w:numId="35">
    <w:abstractNumId w:val="39"/>
  </w:num>
  <w:num w:numId="36">
    <w:abstractNumId w:val="40"/>
  </w:num>
  <w:num w:numId="37">
    <w:abstractNumId w:val="29"/>
  </w:num>
  <w:num w:numId="38">
    <w:abstractNumId w:val="17"/>
  </w:num>
  <w:num w:numId="39">
    <w:abstractNumId w:val="10"/>
  </w:num>
  <w:num w:numId="40">
    <w:abstractNumId w:val="18"/>
  </w:num>
  <w:num w:numId="41">
    <w:abstractNumId w:val="3"/>
  </w:num>
  <w:num w:numId="42">
    <w:abstractNumId w:val="13"/>
  </w:num>
  <w:num w:numId="43">
    <w:abstractNumId w:val="4"/>
  </w:num>
  <w:num w:numId="44">
    <w:abstractNumId w:val="27"/>
  </w:num>
  <w:num w:numId="45">
    <w:abstractNumId w:val="6"/>
  </w:num>
  <w:num w:numId="46">
    <w:abstractNumId w:val="15"/>
  </w:num>
  <w:num w:numId="47">
    <w:abstractNumId w:val="47"/>
  </w:num>
  <w:num w:numId="48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280"/>
    <w:rsid w:val="00050280"/>
    <w:rsid w:val="00470DB0"/>
    <w:rsid w:val="005E36D8"/>
    <w:rsid w:val="008027FF"/>
    <w:rsid w:val="009A496D"/>
    <w:rsid w:val="00A913AA"/>
    <w:rsid w:val="00AD1EA5"/>
    <w:rsid w:val="00B97909"/>
    <w:rsid w:val="00BD4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5028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0"/>
    <w:next w:val="a0"/>
    <w:link w:val="20"/>
    <w:qFormat/>
    <w:rsid w:val="00050280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qFormat/>
    <w:rsid w:val="0005028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50280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rsid w:val="00050280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30">
    <w:name w:val="Заголовок 3 Знак"/>
    <w:basedOn w:val="a1"/>
    <w:link w:val="3"/>
    <w:rsid w:val="00050280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a4">
    <w:name w:val="Normal (Web)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5"/>
    <w:rsid w:val="00050280"/>
    <w:pPr>
      <w:numPr>
        <w:numId w:val="1"/>
      </w:numPr>
      <w:jc w:val="both"/>
    </w:pPr>
    <w:rPr>
      <w:sz w:val="22"/>
    </w:rPr>
  </w:style>
  <w:style w:type="paragraph" w:styleId="a5">
    <w:name w:val="Normal Indent"/>
    <w:basedOn w:val="a0"/>
    <w:rsid w:val="0005028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link w:val="a7"/>
    <w:locked/>
    <w:rsid w:val="00050280"/>
    <w:rPr>
      <w:sz w:val="28"/>
    </w:rPr>
  </w:style>
  <w:style w:type="paragraph" w:styleId="a7">
    <w:name w:val="Title"/>
    <w:basedOn w:val="a0"/>
    <w:link w:val="a6"/>
    <w:qFormat/>
    <w:rsid w:val="00050280"/>
    <w:pPr>
      <w:spacing w:after="0" w:line="240" w:lineRule="auto"/>
      <w:jc w:val="center"/>
    </w:pPr>
    <w:rPr>
      <w:sz w:val="28"/>
    </w:rPr>
  </w:style>
  <w:style w:type="character" w:customStyle="1" w:styleId="11">
    <w:name w:val="Название Знак1"/>
    <w:basedOn w:val="a1"/>
    <w:link w:val="a7"/>
    <w:uiPriority w:val="10"/>
    <w:rsid w:val="00050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ody Text"/>
    <w:basedOn w:val="a0"/>
    <w:link w:val="a9"/>
    <w:rsid w:val="0005028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1"/>
    <w:link w:val="a8"/>
    <w:rsid w:val="00050280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0"/>
    <w:link w:val="ab"/>
    <w:rsid w:val="00050280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1"/>
    <w:link w:val="aa"/>
    <w:rsid w:val="00050280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ody Text First Indent"/>
    <w:basedOn w:val="a8"/>
    <w:link w:val="ad"/>
    <w:rsid w:val="00050280"/>
    <w:pPr>
      <w:spacing w:after="120"/>
      <w:ind w:firstLine="210"/>
      <w:jc w:val="left"/>
    </w:pPr>
    <w:rPr>
      <w:sz w:val="24"/>
      <w:szCs w:val="24"/>
    </w:rPr>
  </w:style>
  <w:style w:type="character" w:customStyle="1" w:styleId="ad">
    <w:name w:val="Красная строка Знак"/>
    <w:basedOn w:val="a9"/>
    <w:link w:val="ac"/>
    <w:rsid w:val="00050280"/>
    <w:rPr>
      <w:sz w:val="24"/>
      <w:szCs w:val="24"/>
    </w:rPr>
  </w:style>
  <w:style w:type="paragraph" w:styleId="21">
    <w:name w:val="Body Text 2"/>
    <w:basedOn w:val="a0"/>
    <w:link w:val="22"/>
    <w:rsid w:val="000502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1"/>
    <w:link w:val="21"/>
    <w:rsid w:val="00050280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lock Text"/>
    <w:basedOn w:val="a0"/>
    <w:rsid w:val="00050280"/>
    <w:pPr>
      <w:spacing w:after="0" w:line="240" w:lineRule="auto"/>
      <w:ind w:left="1134" w:right="1389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rteleft">
    <w:name w:val="rteleft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5028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">
    <w:name w:val="a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0"/>
    <w:uiPriority w:val="34"/>
    <w:qFormat/>
    <w:rsid w:val="00050280"/>
    <w:pPr>
      <w:ind w:left="720" w:hanging="57"/>
      <w:contextualSpacing/>
      <w:jc w:val="both"/>
    </w:pPr>
    <w:rPr>
      <w:rFonts w:ascii="Calibri" w:eastAsia="Calibri" w:hAnsi="Calibri" w:cs="Times New Roman"/>
      <w:lang w:eastAsia="en-US"/>
    </w:rPr>
  </w:style>
  <w:style w:type="character" w:customStyle="1" w:styleId="mw-headline">
    <w:name w:val="mw-headline"/>
    <w:basedOn w:val="a1"/>
    <w:rsid w:val="00050280"/>
  </w:style>
  <w:style w:type="character" w:customStyle="1" w:styleId="FontStyle13">
    <w:name w:val="Font Style13"/>
    <w:rsid w:val="00050280"/>
    <w:rPr>
      <w:rFonts w:ascii="Times New Roman" w:hAnsi="Times New Roman" w:cs="Times New Roman" w:hint="default"/>
      <w:sz w:val="26"/>
      <w:szCs w:val="26"/>
    </w:rPr>
  </w:style>
  <w:style w:type="character" w:customStyle="1" w:styleId="highlighthighlightactive">
    <w:name w:val="highlight highlight_active"/>
    <w:basedOn w:val="a1"/>
    <w:rsid w:val="00050280"/>
  </w:style>
  <w:style w:type="character" w:customStyle="1" w:styleId="12">
    <w:name w:val="Выделение 1"/>
    <w:rsid w:val="00050280"/>
    <w:rPr>
      <w:i/>
      <w:iCs w:val="0"/>
    </w:rPr>
  </w:style>
  <w:style w:type="character" w:styleId="af1">
    <w:name w:val="Emphasis"/>
    <w:qFormat/>
    <w:rsid w:val="00050280"/>
    <w:rPr>
      <w:i/>
      <w:iCs/>
    </w:rPr>
  </w:style>
  <w:style w:type="character" w:styleId="af2">
    <w:name w:val="Strong"/>
    <w:uiPriority w:val="22"/>
    <w:qFormat/>
    <w:rsid w:val="00050280"/>
    <w:rPr>
      <w:b/>
      <w:bCs/>
    </w:rPr>
  </w:style>
  <w:style w:type="character" w:customStyle="1" w:styleId="13">
    <w:name w:val="Знак Знак1"/>
    <w:rsid w:val="00050280"/>
    <w:rPr>
      <w:sz w:val="28"/>
      <w:lang w:val="ru-RU" w:eastAsia="ru-RU" w:bidi="ar-SA"/>
    </w:rPr>
  </w:style>
  <w:style w:type="paragraph" w:customStyle="1" w:styleId="ConsPlusTitle">
    <w:name w:val="ConsPlusTitle"/>
    <w:rsid w:val="000502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f3">
    <w:name w:val="Plain Text"/>
    <w:basedOn w:val="a0"/>
    <w:link w:val="af4"/>
    <w:rsid w:val="00050280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1"/>
    <w:link w:val="af3"/>
    <w:rsid w:val="00050280"/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basedOn w:val="a0"/>
    <w:rsid w:val="0005028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050280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050280"/>
    <w:rPr>
      <w:rFonts w:ascii="Times New Roman" w:hAnsi="Times New Roman" w:cs="Times New Roman"/>
      <w:b/>
      <w:bCs/>
      <w:sz w:val="22"/>
      <w:szCs w:val="22"/>
    </w:rPr>
  </w:style>
  <w:style w:type="character" w:customStyle="1" w:styleId="TNR14">
    <w:name w:val="TNR14 с интервалом Знак"/>
    <w:link w:val="TNR140"/>
    <w:locked/>
    <w:rsid w:val="00050280"/>
    <w:rPr>
      <w:sz w:val="28"/>
      <w:szCs w:val="28"/>
      <w:lang w:eastAsia="en-US"/>
    </w:rPr>
  </w:style>
  <w:style w:type="paragraph" w:customStyle="1" w:styleId="TNR140">
    <w:name w:val="TNR14 с интервалом"/>
    <w:basedOn w:val="a0"/>
    <w:link w:val="TNR14"/>
    <w:rsid w:val="00050280"/>
    <w:pPr>
      <w:ind w:firstLine="567"/>
    </w:pPr>
    <w:rPr>
      <w:sz w:val="28"/>
      <w:szCs w:val="28"/>
      <w:lang w:eastAsia="en-US"/>
    </w:rPr>
  </w:style>
  <w:style w:type="paragraph" w:styleId="31">
    <w:name w:val="Body Text 3"/>
    <w:basedOn w:val="a0"/>
    <w:link w:val="32"/>
    <w:rsid w:val="000502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3 Знак"/>
    <w:basedOn w:val="a1"/>
    <w:link w:val="31"/>
    <w:rsid w:val="0005028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caption"/>
    <w:basedOn w:val="a0"/>
    <w:qFormat/>
    <w:rsid w:val="0005028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4">
    <w:name w:val="Style4"/>
    <w:basedOn w:val="a0"/>
    <w:rsid w:val="00050280"/>
    <w:pPr>
      <w:widowControl w:val="0"/>
      <w:autoSpaceDE w:val="0"/>
      <w:autoSpaceDN w:val="0"/>
      <w:adjustRightInd w:val="0"/>
      <w:spacing w:after="0" w:line="277" w:lineRule="exact"/>
      <w:ind w:hanging="39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выноски Знак"/>
    <w:basedOn w:val="a1"/>
    <w:link w:val="af7"/>
    <w:semiHidden/>
    <w:rsid w:val="00050280"/>
    <w:rPr>
      <w:rFonts w:ascii="Tahoma" w:eastAsia="Times New Roman" w:hAnsi="Tahoma" w:cs="Tahoma"/>
      <w:sz w:val="16"/>
      <w:szCs w:val="16"/>
    </w:rPr>
  </w:style>
  <w:style w:type="paragraph" w:styleId="af7">
    <w:name w:val="Balloon Text"/>
    <w:basedOn w:val="a0"/>
    <w:link w:val="af6"/>
    <w:semiHidden/>
    <w:rsid w:val="0005028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7"/>
    <w:uiPriority w:val="99"/>
    <w:semiHidden/>
    <w:rsid w:val="00050280"/>
    <w:rPr>
      <w:rFonts w:ascii="Tahoma" w:hAnsi="Tahoma" w:cs="Tahoma"/>
      <w:sz w:val="16"/>
      <w:szCs w:val="16"/>
    </w:rPr>
  </w:style>
  <w:style w:type="paragraph" w:styleId="af8">
    <w:name w:val="No Spacing"/>
    <w:uiPriority w:val="1"/>
    <w:qFormat/>
    <w:rsid w:val="00050280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pple-converted-space">
    <w:name w:val="apple-converted-space"/>
    <w:basedOn w:val="a1"/>
    <w:rsid w:val="00050280"/>
  </w:style>
  <w:style w:type="character" w:styleId="af9">
    <w:name w:val="Hyperlink"/>
    <w:basedOn w:val="a1"/>
    <w:uiPriority w:val="99"/>
    <w:unhideWhenUsed/>
    <w:rsid w:val="00050280"/>
    <w:rPr>
      <w:color w:val="0000FF"/>
      <w:u w:val="single"/>
    </w:rPr>
  </w:style>
  <w:style w:type="paragraph" w:customStyle="1" w:styleId="a50">
    <w:name w:val="a5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основной текст"/>
    <w:rsid w:val="00050280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p1">
    <w:name w:val="p1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1"/>
    <w:rsid w:val="00050280"/>
  </w:style>
  <w:style w:type="table" w:styleId="afb">
    <w:name w:val="Table Grid"/>
    <w:basedOn w:val="a2"/>
    <w:uiPriority w:val="59"/>
    <w:rsid w:val="00050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basedOn w:val="a1"/>
    <w:rsid w:val="00050280"/>
  </w:style>
  <w:style w:type="character" w:customStyle="1" w:styleId="c0">
    <w:name w:val="c0"/>
    <w:basedOn w:val="a1"/>
    <w:rsid w:val="00050280"/>
  </w:style>
  <w:style w:type="paragraph" w:customStyle="1" w:styleId="c1">
    <w:name w:val="c1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1"/>
    <w:rsid w:val="00050280"/>
  </w:style>
  <w:style w:type="paragraph" w:customStyle="1" w:styleId="c8">
    <w:name w:val="c8"/>
    <w:basedOn w:val="a0"/>
    <w:rsid w:val="0005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конкурсов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район</c:v>
                </c:pt>
                <c:pt idx="1">
                  <c:v>город</c:v>
                </c:pt>
                <c:pt idx="2">
                  <c:v>РТ</c:v>
                </c:pt>
                <c:pt idx="3">
                  <c:v>регион, РФ</c:v>
                </c:pt>
                <c:pt idx="4">
                  <c:v>международ.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</c:v>
                </c:pt>
                <c:pt idx="1">
                  <c:v>53</c:v>
                </c:pt>
                <c:pt idx="2">
                  <c:v>35</c:v>
                </c:pt>
                <c:pt idx="3">
                  <c:v>38</c:v>
                </c:pt>
                <c:pt idx="4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детей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район</c:v>
                </c:pt>
                <c:pt idx="1">
                  <c:v>город</c:v>
                </c:pt>
                <c:pt idx="2">
                  <c:v>РТ</c:v>
                </c:pt>
                <c:pt idx="3">
                  <c:v>регион, РФ</c:v>
                </c:pt>
                <c:pt idx="4">
                  <c:v>международ.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503</c:v>
                </c:pt>
                <c:pt idx="1">
                  <c:v>432</c:v>
                </c:pt>
                <c:pt idx="2">
                  <c:v>213</c:v>
                </c:pt>
                <c:pt idx="3">
                  <c:v>214</c:v>
                </c:pt>
                <c:pt idx="4">
                  <c:v>128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призовых мест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район</c:v>
                </c:pt>
                <c:pt idx="1">
                  <c:v>город</c:v>
                </c:pt>
                <c:pt idx="2">
                  <c:v>РТ</c:v>
                </c:pt>
                <c:pt idx="3">
                  <c:v>регион, РФ</c:v>
                </c:pt>
                <c:pt idx="4">
                  <c:v>международ.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334</c:v>
                </c:pt>
                <c:pt idx="1">
                  <c:v>179</c:v>
                </c:pt>
                <c:pt idx="2">
                  <c:v>58</c:v>
                </c:pt>
                <c:pt idx="3">
                  <c:v>63</c:v>
                </c:pt>
                <c:pt idx="4">
                  <c:v>63</c:v>
                </c:pt>
              </c:numCache>
            </c:numRef>
          </c:val>
        </c:ser>
        <c:shape val="cylinder"/>
        <c:axId val="114812800"/>
        <c:axId val="114814336"/>
        <c:axId val="0"/>
      </c:bar3DChart>
      <c:catAx>
        <c:axId val="114812800"/>
        <c:scaling>
          <c:orientation val="minMax"/>
        </c:scaling>
        <c:axPos val="b"/>
        <c:tickLblPos val="nextTo"/>
        <c:crossAx val="114814336"/>
        <c:crosses val="autoZero"/>
        <c:auto val="1"/>
        <c:lblAlgn val="ctr"/>
        <c:lblOffset val="100"/>
      </c:catAx>
      <c:valAx>
        <c:axId val="114814336"/>
        <c:scaling>
          <c:orientation val="minMax"/>
        </c:scaling>
        <c:axPos val="l"/>
        <c:majorGridlines/>
        <c:numFmt formatCode="General" sourceLinked="1"/>
        <c:tickLblPos val="nextTo"/>
        <c:crossAx val="1148128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Направления деятельности 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научно-техническое </c:v>
                </c:pt>
                <c:pt idx="1">
                  <c:v>физкультурно-оздоровительное</c:v>
                </c:pt>
                <c:pt idx="2">
                  <c:v>туристско-краеведческое </c:v>
                </c:pt>
                <c:pt idx="3">
                  <c:v>художественно-эстетическое</c:v>
                </c:pt>
                <c:pt idx="4">
                  <c:v>социально-педагогическое 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6.7000000000000004E-2</c:v>
                </c:pt>
                <c:pt idx="1">
                  <c:v>0.17600000000000021</c:v>
                </c:pt>
                <c:pt idx="2">
                  <c:v>5.3999999999999999E-2</c:v>
                </c:pt>
                <c:pt idx="3">
                  <c:v>0.58099999999999996</c:v>
                </c:pt>
                <c:pt idx="4">
                  <c:v>0.12200000000000009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46</Pages>
  <Words>15761</Words>
  <Characters>89844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2015-06-30T20:20:00Z</dcterms:created>
  <dcterms:modified xsi:type="dcterms:W3CDTF">2015-06-30T22:12:00Z</dcterms:modified>
</cp:coreProperties>
</file>